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3B86F" w14:textId="77777777" w:rsidR="00F4593E" w:rsidRPr="001832DF" w:rsidRDefault="00F4593E" w:rsidP="00F4593E">
      <w:pPr>
        <w:tabs>
          <w:tab w:val="left" w:pos="8820"/>
        </w:tabs>
        <w:ind w:right="18"/>
        <w:jc w:val="center"/>
        <w:rPr>
          <w:rFonts w:ascii="Arial Narrow" w:hAnsi="Arial Narrow" w:cs="Arial"/>
          <w:b/>
        </w:rPr>
      </w:pPr>
      <w:r w:rsidRPr="001832DF">
        <w:rPr>
          <w:rFonts w:ascii="Arial Narrow" w:hAnsi="Arial Narrow" w:cs="Arial"/>
          <w:b/>
        </w:rPr>
        <w:t>ACTA No._______ de 20__</w:t>
      </w:r>
    </w:p>
    <w:p w14:paraId="3E374A0D" w14:textId="77777777" w:rsidR="00F4593E" w:rsidRPr="001832DF" w:rsidRDefault="00F4593E" w:rsidP="00F4593E">
      <w:pPr>
        <w:tabs>
          <w:tab w:val="left" w:pos="8820"/>
        </w:tabs>
        <w:ind w:right="18"/>
        <w:jc w:val="center"/>
        <w:rPr>
          <w:rFonts w:ascii="Arial Narrow" w:hAnsi="Arial Narrow" w:cs="Arial"/>
          <w:b/>
        </w:rPr>
      </w:pPr>
    </w:p>
    <w:p w14:paraId="6A209DDA" w14:textId="77777777" w:rsidR="00F4593E" w:rsidRPr="001832DF" w:rsidRDefault="00F4593E" w:rsidP="00F4593E">
      <w:pPr>
        <w:tabs>
          <w:tab w:val="left" w:pos="1800"/>
          <w:tab w:val="right" w:pos="9389"/>
        </w:tabs>
        <w:ind w:right="17"/>
        <w:rPr>
          <w:rFonts w:ascii="Arial Narrow" w:hAnsi="Arial Narrow" w:cs="Arial"/>
        </w:rPr>
      </w:pPr>
      <w:r w:rsidRPr="001832DF">
        <w:rPr>
          <w:rFonts w:ascii="Arial Narrow" w:hAnsi="Arial Narrow" w:cs="Arial"/>
          <w:b/>
        </w:rPr>
        <w:t>FECHA:</w:t>
      </w:r>
      <w:r w:rsidRPr="001832DF">
        <w:rPr>
          <w:rFonts w:ascii="Arial Narrow" w:hAnsi="Arial Narrow" w:cs="Arial"/>
          <w:b/>
        </w:rPr>
        <w:tab/>
      </w:r>
      <w:r w:rsidRPr="001832DF">
        <w:rPr>
          <w:rFonts w:ascii="Arial Narrow" w:hAnsi="Arial Narrow" w:cs="Arial"/>
        </w:rPr>
        <w:t>Bogotá, _______________</w:t>
      </w:r>
    </w:p>
    <w:p w14:paraId="005498D4" w14:textId="77777777" w:rsidR="00F4593E" w:rsidRPr="001832DF" w:rsidRDefault="00F4593E" w:rsidP="00F4593E">
      <w:pPr>
        <w:tabs>
          <w:tab w:val="left" w:pos="1800"/>
          <w:tab w:val="right" w:pos="9389"/>
        </w:tabs>
        <w:ind w:right="17"/>
        <w:rPr>
          <w:rFonts w:ascii="Arial Narrow" w:hAnsi="Arial Narrow" w:cs="Arial"/>
        </w:rPr>
      </w:pPr>
    </w:p>
    <w:p w14:paraId="4877AE51" w14:textId="77777777" w:rsidR="00F4593E" w:rsidRPr="001832DF" w:rsidRDefault="00F4593E" w:rsidP="00F4593E">
      <w:pPr>
        <w:tabs>
          <w:tab w:val="left" w:pos="1800"/>
          <w:tab w:val="left" w:pos="8820"/>
        </w:tabs>
        <w:ind w:right="17"/>
        <w:rPr>
          <w:rFonts w:ascii="Arial Narrow" w:hAnsi="Arial Narrow" w:cs="Arial"/>
          <w:lang w:val="en-US"/>
        </w:rPr>
      </w:pPr>
      <w:r w:rsidRPr="001832DF">
        <w:rPr>
          <w:rFonts w:ascii="Arial Narrow" w:hAnsi="Arial Narrow" w:cs="Arial"/>
          <w:b/>
          <w:bCs/>
          <w:lang w:val="en-US"/>
        </w:rPr>
        <w:t>HORA:</w:t>
      </w:r>
      <w:r w:rsidRPr="001832DF">
        <w:rPr>
          <w:rFonts w:ascii="Arial Narrow" w:hAnsi="Arial Narrow" w:cs="Arial"/>
          <w:lang w:val="en-US"/>
        </w:rPr>
        <w:tab/>
        <w:t xml:space="preserve">De ____ a.m./ p.m. a _____ a.m. / p.m. horas </w:t>
      </w:r>
    </w:p>
    <w:p w14:paraId="32674733" w14:textId="77777777" w:rsidR="00F4593E" w:rsidRPr="00F4593E" w:rsidRDefault="00F4593E" w:rsidP="00F4593E">
      <w:pPr>
        <w:tabs>
          <w:tab w:val="left" w:pos="1800"/>
          <w:tab w:val="left" w:pos="8820"/>
        </w:tabs>
        <w:ind w:right="17"/>
        <w:rPr>
          <w:rFonts w:ascii="Arial Narrow" w:hAnsi="Arial Narrow" w:cs="Arial"/>
          <w:b/>
          <w:bCs/>
          <w:lang w:val="en-US"/>
        </w:rPr>
      </w:pPr>
      <w:bookmarkStart w:id="0" w:name="_GoBack"/>
      <w:bookmarkEnd w:id="0"/>
    </w:p>
    <w:p w14:paraId="3F23355C" w14:textId="77777777" w:rsidR="00F4593E" w:rsidRPr="001832DF" w:rsidRDefault="00F4593E" w:rsidP="00F4593E">
      <w:pPr>
        <w:tabs>
          <w:tab w:val="left" w:pos="1800"/>
          <w:tab w:val="left" w:pos="8820"/>
        </w:tabs>
        <w:ind w:right="17"/>
        <w:rPr>
          <w:rFonts w:ascii="Arial Narrow" w:hAnsi="Arial Narrow" w:cs="Arial"/>
          <w:b/>
          <w:bCs/>
        </w:rPr>
      </w:pPr>
      <w:r w:rsidRPr="001832DF">
        <w:rPr>
          <w:rFonts w:ascii="Arial Narrow" w:hAnsi="Arial Narrow" w:cs="Arial"/>
          <w:b/>
          <w:bCs/>
        </w:rPr>
        <w:t>LUGAR:</w:t>
      </w:r>
      <w:r>
        <w:rPr>
          <w:rFonts w:ascii="Arial Narrow" w:hAnsi="Arial Narrow" w:cs="Arial"/>
          <w:b/>
          <w:bCs/>
        </w:rPr>
        <w:tab/>
      </w:r>
    </w:p>
    <w:p w14:paraId="44C2EF5A" w14:textId="77777777" w:rsidR="00F4593E" w:rsidRPr="001832DF" w:rsidRDefault="00F4593E" w:rsidP="00F4593E">
      <w:pPr>
        <w:tabs>
          <w:tab w:val="left" w:pos="1800"/>
          <w:tab w:val="left" w:pos="8820"/>
        </w:tabs>
        <w:ind w:right="18"/>
        <w:rPr>
          <w:rFonts w:ascii="Arial Narrow" w:hAnsi="Arial Narrow" w:cs="Arial"/>
        </w:rPr>
      </w:pPr>
      <w:r w:rsidRPr="001832DF">
        <w:rPr>
          <w:rFonts w:ascii="Arial Narrow" w:hAnsi="Arial Narrow" w:cs="Arial"/>
        </w:rPr>
        <w:tab/>
        <w:t xml:space="preserve"> </w:t>
      </w:r>
    </w:p>
    <w:p w14:paraId="05651CE0" w14:textId="77777777" w:rsidR="00F4593E" w:rsidRPr="001832DF" w:rsidRDefault="00F4593E" w:rsidP="00F4593E">
      <w:pPr>
        <w:tabs>
          <w:tab w:val="left" w:pos="1800"/>
          <w:tab w:val="left" w:pos="8820"/>
        </w:tabs>
        <w:ind w:right="18"/>
        <w:rPr>
          <w:rFonts w:ascii="Arial Narrow" w:hAnsi="Arial Narrow" w:cs="Arial"/>
          <w:color w:val="A6A6A6" w:themeColor="background1" w:themeShade="A6"/>
          <w:u w:val="single"/>
        </w:rPr>
      </w:pPr>
      <w:r w:rsidRPr="001832DF">
        <w:rPr>
          <w:rFonts w:ascii="Arial Narrow" w:hAnsi="Arial Narrow" w:cs="Arial"/>
          <w:b/>
          <w:bCs/>
        </w:rPr>
        <w:t>ASISTENTES:</w:t>
      </w:r>
      <w:r w:rsidRPr="001832DF">
        <w:rPr>
          <w:rFonts w:ascii="Arial Narrow" w:hAnsi="Arial Narrow" w:cs="Arial"/>
        </w:rPr>
        <w:tab/>
      </w:r>
      <w:r w:rsidRPr="001832DF">
        <w:rPr>
          <w:rFonts w:ascii="Arial Narrow" w:hAnsi="Arial Narrow" w:cs="Arial"/>
          <w:color w:val="A6A6A6" w:themeColor="background1" w:themeShade="A6"/>
          <w:u w:val="single"/>
        </w:rPr>
        <w:t>(</w:t>
      </w:r>
      <w:r>
        <w:rPr>
          <w:rFonts w:ascii="Arial Narrow" w:hAnsi="Arial Narrow" w:cs="Arial"/>
          <w:color w:val="A6A6A6" w:themeColor="background1" w:themeShade="A6"/>
          <w:u w:val="single"/>
        </w:rPr>
        <w:t>Señalar el nombre y el cargo de los m</w:t>
      </w:r>
      <w:r w:rsidRPr="001832DF">
        <w:rPr>
          <w:rFonts w:ascii="Arial Narrow" w:hAnsi="Arial Narrow" w:cs="Arial"/>
          <w:color w:val="A6A6A6" w:themeColor="background1" w:themeShade="A6"/>
          <w:u w:val="single"/>
        </w:rPr>
        <w:t>iembros comité de Contratación)</w:t>
      </w:r>
    </w:p>
    <w:p w14:paraId="1311744D" w14:textId="77777777" w:rsidR="00F4593E" w:rsidRPr="001832DF" w:rsidRDefault="00F4593E" w:rsidP="00F4593E">
      <w:pPr>
        <w:tabs>
          <w:tab w:val="left" w:pos="1800"/>
          <w:tab w:val="left" w:pos="8820"/>
        </w:tabs>
        <w:ind w:right="18"/>
        <w:rPr>
          <w:rFonts w:ascii="Arial Narrow" w:hAnsi="Arial Narrow" w:cs="Arial"/>
          <w:u w:val="single"/>
        </w:rPr>
      </w:pPr>
    </w:p>
    <w:p w14:paraId="1FA766EC" w14:textId="77777777" w:rsidR="00F4593E" w:rsidRPr="001832DF" w:rsidRDefault="00F4593E" w:rsidP="00F4593E">
      <w:pPr>
        <w:tabs>
          <w:tab w:val="left" w:pos="1800"/>
          <w:tab w:val="left" w:pos="8820"/>
        </w:tabs>
        <w:ind w:right="18"/>
        <w:rPr>
          <w:rFonts w:ascii="Arial Narrow" w:hAnsi="Arial Narrow" w:cs="Arial"/>
          <w:u w:val="single"/>
        </w:rPr>
      </w:pPr>
    </w:p>
    <w:p w14:paraId="74242101" w14:textId="77777777" w:rsidR="00F4593E" w:rsidRDefault="00F4593E" w:rsidP="00F4593E">
      <w:pPr>
        <w:tabs>
          <w:tab w:val="left" w:pos="1800"/>
          <w:tab w:val="left" w:pos="8820"/>
        </w:tabs>
        <w:ind w:left="1800" w:right="18" w:hanging="1800"/>
        <w:rPr>
          <w:rFonts w:ascii="Arial Narrow" w:hAnsi="Arial Narrow" w:cs="Arial"/>
          <w:color w:val="A6A6A6" w:themeColor="background1" w:themeShade="A6"/>
          <w:u w:val="single"/>
        </w:rPr>
      </w:pPr>
      <w:r w:rsidRPr="001832DF">
        <w:rPr>
          <w:rFonts w:ascii="Arial Narrow" w:hAnsi="Arial Narrow" w:cs="Arial"/>
          <w:b/>
          <w:bCs/>
        </w:rPr>
        <w:t>INVITADOS:</w:t>
      </w:r>
      <w:r w:rsidRPr="001832DF">
        <w:rPr>
          <w:rFonts w:ascii="Arial Narrow" w:hAnsi="Arial Narrow" w:cs="Arial"/>
        </w:rPr>
        <w:tab/>
      </w:r>
      <w:r w:rsidRPr="001832DF">
        <w:rPr>
          <w:rFonts w:ascii="Arial Narrow" w:hAnsi="Arial Narrow" w:cs="Arial"/>
          <w:color w:val="A6A6A6" w:themeColor="background1" w:themeShade="A6"/>
          <w:u w:val="single"/>
        </w:rPr>
        <w:t>(</w:t>
      </w:r>
      <w:r>
        <w:rPr>
          <w:rFonts w:ascii="Arial Narrow" w:hAnsi="Arial Narrow" w:cs="Arial"/>
          <w:color w:val="A6A6A6" w:themeColor="background1" w:themeShade="A6"/>
          <w:u w:val="single"/>
        </w:rPr>
        <w:t>Señalar el nombre y el cargo de los invitados</w:t>
      </w:r>
      <w:r w:rsidRPr="001832DF">
        <w:rPr>
          <w:rFonts w:ascii="Arial Narrow" w:hAnsi="Arial Narrow" w:cs="Arial"/>
          <w:color w:val="A6A6A6" w:themeColor="background1" w:themeShade="A6"/>
          <w:u w:val="single"/>
        </w:rPr>
        <w:t>)</w:t>
      </w:r>
    </w:p>
    <w:p w14:paraId="29132930" w14:textId="77777777" w:rsidR="00F4593E" w:rsidRPr="001832DF" w:rsidRDefault="00F4593E" w:rsidP="00F4593E">
      <w:pPr>
        <w:tabs>
          <w:tab w:val="left" w:pos="1800"/>
          <w:tab w:val="left" w:pos="8820"/>
        </w:tabs>
        <w:ind w:left="1800" w:right="18" w:hanging="1800"/>
        <w:rPr>
          <w:rFonts w:ascii="Arial Narrow" w:hAnsi="Arial Narrow" w:cs="Arial"/>
        </w:rPr>
      </w:pPr>
    </w:p>
    <w:p w14:paraId="5F1FD9CC" w14:textId="77777777" w:rsidR="00F4593E" w:rsidRPr="001832DF" w:rsidRDefault="00F4593E" w:rsidP="00F4593E">
      <w:pPr>
        <w:numPr>
          <w:ilvl w:val="0"/>
          <w:numId w:val="1"/>
        </w:numPr>
        <w:autoSpaceDE w:val="0"/>
        <w:autoSpaceDN w:val="0"/>
        <w:ind w:left="567" w:hanging="425"/>
        <w:jc w:val="both"/>
        <w:rPr>
          <w:rFonts w:ascii="Arial Narrow" w:hAnsi="Arial Narrow" w:cs="Arial"/>
        </w:rPr>
      </w:pPr>
      <w:r w:rsidRPr="001832DF">
        <w:rPr>
          <w:rFonts w:ascii="Arial Narrow" w:hAnsi="Arial Narrow" w:cs="Arial"/>
        </w:rPr>
        <w:t xml:space="preserve">Verificación del quórum. </w:t>
      </w:r>
    </w:p>
    <w:p w14:paraId="63F34C43" w14:textId="77777777" w:rsidR="00F4593E" w:rsidRPr="001832DF" w:rsidRDefault="00F4593E" w:rsidP="00F4593E">
      <w:pPr>
        <w:autoSpaceDE w:val="0"/>
        <w:autoSpaceDN w:val="0"/>
        <w:ind w:left="567"/>
        <w:jc w:val="both"/>
        <w:rPr>
          <w:rFonts w:ascii="Arial Narrow" w:hAnsi="Arial Narrow" w:cs="Arial"/>
        </w:rPr>
      </w:pPr>
    </w:p>
    <w:p w14:paraId="07C1886D" w14:textId="77777777" w:rsidR="00F4593E" w:rsidRPr="001832DF" w:rsidRDefault="00F4593E" w:rsidP="00F4593E">
      <w:pPr>
        <w:numPr>
          <w:ilvl w:val="0"/>
          <w:numId w:val="1"/>
        </w:numPr>
        <w:autoSpaceDE w:val="0"/>
        <w:autoSpaceDN w:val="0"/>
        <w:ind w:left="567" w:hanging="425"/>
        <w:jc w:val="both"/>
        <w:rPr>
          <w:rFonts w:ascii="Arial Narrow" w:hAnsi="Arial Narrow" w:cs="Arial"/>
        </w:rPr>
      </w:pPr>
      <w:r w:rsidRPr="001832DF">
        <w:rPr>
          <w:rFonts w:ascii="Arial Narrow" w:hAnsi="Arial Narrow" w:cs="Arial"/>
        </w:rPr>
        <w:t>Aprobación del orden del día.</w:t>
      </w:r>
    </w:p>
    <w:p w14:paraId="269B6829" w14:textId="77777777" w:rsidR="00F4593E" w:rsidRPr="001832DF" w:rsidRDefault="00F4593E" w:rsidP="00F4593E">
      <w:pPr>
        <w:autoSpaceDE w:val="0"/>
        <w:autoSpaceDN w:val="0"/>
        <w:jc w:val="both"/>
        <w:rPr>
          <w:rFonts w:ascii="Arial Narrow" w:hAnsi="Arial Narrow" w:cs="Arial"/>
        </w:rPr>
      </w:pPr>
    </w:p>
    <w:p w14:paraId="32F7A6F7" w14:textId="77777777" w:rsidR="00F4593E" w:rsidRPr="00AB289C" w:rsidRDefault="00F4593E" w:rsidP="00F4593E">
      <w:pPr>
        <w:numPr>
          <w:ilvl w:val="1"/>
          <w:numId w:val="1"/>
        </w:numPr>
        <w:autoSpaceDE w:val="0"/>
        <w:autoSpaceDN w:val="0"/>
        <w:ind w:hanging="425"/>
        <w:jc w:val="both"/>
        <w:rPr>
          <w:rFonts w:ascii="Arial Narrow" w:hAnsi="Arial Narrow" w:cs="Arial"/>
          <w:sz w:val="22"/>
          <w:szCs w:val="22"/>
        </w:rPr>
      </w:pPr>
      <w:r w:rsidRPr="00AB289C">
        <w:rPr>
          <w:rFonts w:ascii="Arial Narrow" w:hAnsi="Arial Narrow" w:cs="Arial"/>
          <w:sz w:val="22"/>
          <w:szCs w:val="22"/>
        </w:rPr>
        <w:t xml:space="preserve">Principales aspectos del proceso de </w:t>
      </w:r>
      <w:r w:rsidRPr="001832DF">
        <w:rPr>
          <w:rFonts w:ascii="Arial Narrow" w:hAnsi="Arial Narrow" w:cs="Arial"/>
          <w:color w:val="A6A6A6" w:themeColor="background1" w:themeShade="A6"/>
          <w:u w:val="single"/>
        </w:rPr>
        <w:t xml:space="preserve">(señalar </w:t>
      </w:r>
      <w:r>
        <w:rPr>
          <w:rFonts w:ascii="Arial Narrow" w:hAnsi="Arial Narrow" w:cs="Arial"/>
          <w:color w:val="A6A6A6" w:themeColor="background1" w:themeShade="A6"/>
          <w:u w:val="single"/>
        </w:rPr>
        <w:t>el proceso de contratación que se somete a Comité de Contratación</w:t>
      </w:r>
      <w:r w:rsidRPr="001832DF">
        <w:rPr>
          <w:rFonts w:ascii="Arial Narrow" w:hAnsi="Arial Narrow" w:cs="Arial"/>
          <w:color w:val="A6A6A6" w:themeColor="background1" w:themeShade="A6"/>
          <w:u w:val="single"/>
        </w:rPr>
        <w:t>)</w:t>
      </w:r>
      <w:r w:rsidRPr="00AB289C">
        <w:rPr>
          <w:rFonts w:ascii="Arial Narrow" w:hAnsi="Arial Narrow" w:cs="Arial"/>
          <w:sz w:val="22"/>
          <w:szCs w:val="22"/>
        </w:rPr>
        <w:t>.</w:t>
      </w:r>
    </w:p>
    <w:p w14:paraId="61CD22CD" w14:textId="77777777" w:rsidR="00F4593E" w:rsidRDefault="00F4593E" w:rsidP="00F4593E">
      <w:pPr>
        <w:rPr>
          <w:rFonts w:ascii="Arial Narrow" w:hAnsi="Arial Narrow" w:cs="Arial"/>
          <w:sz w:val="22"/>
          <w:szCs w:val="22"/>
        </w:rPr>
      </w:pPr>
    </w:p>
    <w:p w14:paraId="15BD00D8" w14:textId="77777777" w:rsidR="00F4593E" w:rsidRDefault="00F4593E" w:rsidP="00F4593E">
      <w:pPr>
        <w:ind w:left="429"/>
        <w:rPr>
          <w:rFonts w:ascii="Arial Narrow" w:hAnsi="Arial Narrow" w:cs="Arial"/>
          <w:color w:val="A6A6A6" w:themeColor="background1" w:themeShade="A6"/>
          <w:sz w:val="22"/>
          <w:szCs w:val="22"/>
        </w:rPr>
      </w:pPr>
      <w:r w:rsidRPr="001832DF">
        <w:rPr>
          <w:rFonts w:ascii="Arial Narrow" w:hAnsi="Arial Narrow" w:cs="Arial"/>
          <w:color w:val="A6A6A6" w:themeColor="background1" w:themeShade="A6"/>
          <w:sz w:val="22"/>
          <w:szCs w:val="22"/>
        </w:rPr>
        <w:t>(Se podrán colocar tantos numerales como sea necesario</w:t>
      </w:r>
      <w:r w:rsidR="00B70E50">
        <w:rPr>
          <w:rFonts w:ascii="Arial Narrow" w:hAnsi="Arial Narrow" w:cs="Arial"/>
          <w:color w:val="A6A6A6" w:themeColor="background1" w:themeShade="A6"/>
          <w:sz w:val="22"/>
          <w:szCs w:val="22"/>
        </w:rPr>
        <w:t>, sin exceder de una página</w:t>
      </w:r>
      <w:r>
        <w:rPr>
          <w:rFonts w:ascii="Arial Narrow" w:hAnsi="Arial Narrow" w:cs="Arial"/>
          <w:color w:val="A6A6A6" w:themeColor="background1" w:themeShade="A6"/>
          <w:sz w:val="22"/>
          <w:szCs w:val="22"/>
        </w:rPr>
        <w:t>)</w:t>
      </w:r>
    </w:p>
    <w:p w14:paraId="0ED6274D" w14:textId="77777777" w:rsidR="00F4593E" w:rsidRDefault="00F4593E" w:rsidP="00F4593E">
      <w:pPr>
        <w:ind w:left="429"/>
        <w:rPr>
          <w:rFonts w:ascii="Arial Narrow" w:hAnsi="Arial Narrow" w:cs="Arial"/>
          <w:color w:val="A6A6A6" w:themeColor="background1" w:themeShade="A6"/>
          <w:sz w:val="22"/>
          <w:szCs w:val="22"/>
        </w:rPr>
      </w:pPr>
    </w:p>
    <w:p w14:paraId="48AE7DBA" w14:textId="77777777" w:rsidR="00F4593E" w:rsidRDefault="00F4593E" w:rsidP="00F4593E">
      <w:pPr>
        <w:ind w:left="429"/>
        <w:rPr>
          <w:rFonts w:ascii="Arial Narrow" w:hAnsi="Arial Narrow" w:cs="Arial"/>
          <w:color w:val="A6A6A6" w:themeColor="background1" w:themeShade="A6"/>
          <w:sz w:val="22"/>
          <w:szCs w:val="22"/>
        </w:rPr>
      </w:pPr>
      <w:r>
        <w:rPr>
          <w:rFonts w:ascii="Arial Narrow" w:hAnsi="Arial Narrow" w:cs="Arial"/>
          <w:color w:val="A6A6A6" w:themeColor="background1" w:themeShade="A6"/>
          <w:sz w:val="22"/>
          <w:szCs w:val="22"/>
        </w:rPr>
        <w:t>(En caso de llevar solicitudes de adición a Comité de contratación, incluir el siguiente numeral:</w:t>
      </w:r>
      <w:r w:rsidRPr="001832DF">
        <w:rPr>
          <w:rFonts w:ascii="Arial Narrow" w:hAnsi="Arial Narrow" w:cs="Arial"/>
          <w:color w:val="A6A6A6" w:themeColor="background1" w:themeShade="A6"/>
          <w:sz w:val="22"/>
          <w:szCs w:val="22"/>
        </w:rPr>
        <w:t>)</w:t>
      </w:r>
    </w:p>
    <w:p w14:paraId="691A30B8" w14:textId="77777777" w:rsidR="00F4593E" w:rsidRPr="001832DF" w:rsidRDefault="00F4593E" w:rsidP="00F4593E">
      <w:pPr>
        <w:ind w:left="429"/>
        <w:rPr>
          <w:rFonts w:ascii="Arial Narrow" w:hAnsi="Arial Narrow" w:cs="Arial"/>
          <w:color w:val="A6A6A6" w:themeColor="background1" w:themeShade="A6"/>
          <w:sz w:val="22"/>
          <w:szCs w:val="22"/>
        </w:rPr>
      </w:pPr>
    </w:p>
    <w:p w14:paraId="2CCBEF1E" w14:textId="77777777" w:rsidR="00F4593E" w:rsidRPr="006B1DA3" w:rsidRDefault="00F4593E" w:rsidP="00F4593E">
      <w:pPr>
        <w:numPr>
          <w:ilvl w:val="1"/>
          <w:numId w:val="1"/>
        </w:numPr>
        <w:autoSpaceDE w:val="0"/>
        <w:autoSpaceDN w:val="0"/>
        <w:ind w:hanging="425"/>
        <w:jc w:val="both"/>
        <w:rPr>
          <w:rFonts w:ascii="Arial Narrow" w:hAnsi="Arial Narrow" w:cs="Arial"/>
          <w:sz w:val="22"/>
          <w:szCs w:val="22"/>
        </w:rPr>
      </w:pPr>
      <w:r w:rsidRPr="006B1DA3">
        <w:rPr>
          <w:rFonts w:ascii="Arial Narrow" w:hAnsi="Arial Narrow" w:cs="Arial"/>
          <w:sz w:val="22"/>
          <w:szCs w:val="22"/>
        </w:rPr>
        <w:t xml:space="preserve">Aprobación de adición al </w:t>
      </w:r>
      <w:r w:rsidRPr="001832DF">
        <w:rPr>
          <w:rFonts w:ascii="Arial Narrow" w:hAnsi="Arial Narrow" w:cs="Arial"/>
          <w:color w:val="A6A6A6" w:themeColor="background1" w:themeShade="A6"/>
          <w:sz w:val="22"/>
          <w:szCs w:val="22"/>
        </w:rPr>
        <w:t>(Señalar el número de convenio y/o contrato)</w:t>
      </w:r>
      <w:r w:rsidRPr="006B1DA3">
        <w:rPr>
          <w:rFonts w:ascii="Arial Narrow" w:hAnsi="Arial Narrow" w:cs="Arial"/>
          <w:sz w:val="22"/>
          <w:szCs w:val="22"/>
        </w:rPr>
        <w:t xml:space="preserve">  </w:t>
      </w:r>
    </w:p>
    <w:p w14:paraId="26A1176F" w14:textId="77777777" w:rsidR="00F4593E" w:rsidRPr="006B1DA3" w:rsidRDefault="00F4593E" w:rsidP="00F4593E">
      <w:pPr>
        <w:autoSpaceDE w:val="0"/>
        <w:autoSpaceDN w:val="0"/>
        <w:ind w:left="429"/>
        <w:jc w:val="both"/>
        <w:rPr>
          <w:rFonts w:ascii="Arial Narrow" w:hAnsi="Arial Narrow" w:cs="Arial"/>
          <w:sz w:val="22"/>
          <w:szCs w:val="22"/>
        </w:rPr>
      </w:pPr>
    </w:p>
    <w:p w14:paraId="0D0CC662" w14:textId="77777777" w:rsidR="00F4593E" w:rsidRPr="001832DF" w:rsidRDefault="00F4593E" w:rsidP="00F4593E">
      <w:pPr>
        <w:autoSpaceDE w:val="0"/>
        <w:autoSpaceDN w:val="0"/>
        <w:jc w:val="both"/>
        <w:rPr>
          <w:rFonts w:ascii="Arial Narrow" w:hAnsi="Arial Narrow" w:cs="Arial"/>
        </w:rPr>
      </w:pPr>
    </w:p>
    <w:p w14:paraId="3E2354E6" w14:textId="77777777" w:rsidR="00F4593E" w:rsidRPr="001832DF" w:rsidRDefault="00F4593E" w:rsidP="00F4593E">
      <w:pPr>
        <w:tabs>
          <w:tab w:val="left" w:pos="360"/>
          <w:tab w:val="left" w:pos="1800"/>
          <w:tab w:val="left" w:pos="8820"/>
        </w:tabs>
        <w:ind w:right="18"/>
        <w:rPr>
          <w:rFonts w:ascii="Arial Narrow" w:hAnsi="Arial Narrow" w:cs="Arial"/>
          <w:b/>
          <w:bCs/>
        </w:rPr>
      </w:pPr>
      <w:r w:rsidRPr="001832DF">
        <w:rPr>
          <w:rFonts w:ascii="Arial Narrow" w:hAnsi="Arial Narrow" w:cs="Arial"/>
          <w:b/>
          <w:bCs/>
        </w:rPr>
        <w:t>DESARROLLO:</w:t>
      </w:r>
    </w:p>
    <w:p w14:paraId="6C7CD757" w14:textId="77777777" w:rsidR="00F4593E" w:rsidRPr="001832DF" w:rsidRDefault="00F4593E" w:rsidP="00F4593E">
      <w:pPr>
        <w:tabs>
          <w:tab w:val="left" w:pos="360"/>
          <w:tab w:val="left" w:pos="1800"/>
          <w:tab w:val="left" w:pos="8820"/>
        </w:tabs>
        <w:ind w:right="18"/>
        <w:rPr>
          <w:rFonts w:ascii="Arial Narrow" w:hAnsi="Arial Narrow" w:cs="Arial"/>
          <w:b/>
          <w:bCs/>
        </w:rPr>
      </w:pPr>
    </w:p>
    <w:p w14:paraId="0C5E1201" w14:textId="77777777" w:rsidR="00F4593E" w:rsidRPr="001832DF" w:rsidRDefault="00F4593E" w:rsidP="00F4593E">
      <w:pPr>
        <w:numPr>
          <w:ilvl w:val="0"/>
          <w:numId w:val="2"/>
        </w:numPr>
        <w:tabs>
          <w:tab w:val="clear" w:pos="720"/>
          <w:tab w:val="num" w:pos="360"/>
        </w:tabs>
        <w:autoSpaceDE w:val="0"/>
        <w:autoSpaceDN w:val="0"/>
        <w:ind w:left="360"/>
        <w:jc w:val="both"/>
        <w:rPr>
          <w:rFonts w:ascii="Arial Narrow" w:hAnsi="Arial Narrow" w:cs="Arial"/>
          <w:b/>
        </w:rPr>
      </w:pPr>
      <w:r w:rsidRPr="001832DF">
        <w:rPr>
          <w:rFonts w:ascii="Arial Narrow" w:hAnsi="Arial Narrow" w:cs="Arial"/>
          <w:b/>
        </w:rPr>
        <w:t xml:space="preserve">Verificación del quórum. </w:t>
      </w:r>
    </w:p>
    <w:p w14:paraId="0FE56B56" w14:textId="77777777" w:rsidR="00F4593E" w:rsidRPr="001832DF" w:rsidRDefault="00F4593E" w:rsidP="00F4593E">
      <w:pPr>
        <w:autoSpaceDE w:val="0"/>
        <w:autoSpaceDN w:val="0"/>
        <w:jc w:val="both"/>
        <w:rPr>
          <w:rFonts w:ascii="Arial Narrow" w:hAnsi="Arial Narrow" w:cs="Arial"/>
          <w:b/>
        </w:rPr>
      </w:pPr>
    </w:p>
    <w:p w14:paraId="6F5373D8" w14:textId="77777777" w:rsidR="00F4593E" w:rsidRPr="001832DF" w:rsidRDefault="00F4593E" w:rsidP="00F4593E">
      <w:pPr>
        <w:ind w:left="142"/>
        <w:jc w:val="both"/>
        <w:rPr>
          <w:rFonts w:ascii="Arial Narrow" w:hAnsi="Arial Narrow" w:cs="Arial"/>
          <w:b/>
        </w:rPr>
      </w:pPr>
      <w:r w:rsidRPr="001832DF">
        <w:rPr>
          <w:rFonts w:ascii="Arial Narrow" w:hAnsi="Arial Narrow" w:cs="Arial"/>
        </w:rPr>
        <w:t>Se efectuó la verificación del quórum dando inicio a la reunión.</w:t>
      </w:r>
    </w:p>
    <w:p w14:paraId="6F9008BF" w14:textId="77777777" w:rsidR="00F4593E" w:rsidRPr="001832DF" w:rsidRDefault="00F4593E" w:rsidP="00F4593E">
      <w:pPr>
        <w:autoSpaceDE w:val="0"/>
        <w:autoSpaceDN w:val="0"/>
        <w:jc w:val="both"/>
        <w:rPr>
          <w:rFonts w:ascii="Arial Narrow" w:hAnsi="Arial Narrow" w:cs="Arial"/>
          <w:b/>
        </w:rPr>
      </w:pPr>
    </w:p>
    <w:p w14:paraId="03AC7B28" w14:textId="77777777" w:rsidR="00F4593E" w:rsidRPr="001832DF" w:rsidRDefault="00F4593E" w:rsidP="00F4593E">
      <w:pPr>
        <w:numPr>
          <w:ilvl w:val="0"/>
          <w:numId w:val="2"/>
        </w:numPr>
        <w:tabs>
          <w:tab w:val="clear" w:pos="720"/>
          <w:tab w:val="num" w:pos="540"/>
        </w:tabs>
        <w:ind w:left="360"/>
        <w:jc w:val="both"/>
        <w:rPr>
          <w:rFonts w:ascii="Arial Narrow" w:hAnsi="Arial Narrow" w:cs="Arial"/>
          <w:b/>
        </w:rPr>
      </w:pPr>
      <w:r w:rsidRPr="001832DF">
        <w:rPr>
          <w:rFonts w:ascii="Arial Narrow" w:hAnsi="Arial Narrow" w:cs="Arial"/>
          <w:b/>
        </w:rPr>
        <w:t>Aprobación del orden del día.</w:t>
      </w:r>
    </w:p>
    <w:p w14:paraId="0AFD5313" w14:textId="77777777" w:rsidR="00F4593E" w:rsidRPr="001832DF" w:rsidRDefault="00F4593E" w:rsidP="00F4593E">
      <w:pPr>
        <w:jc w:val="both"/>
        <w:rPr>
          <w:rFonts w:ascii="Arial Narrow" w:hAnsi="Arial Narrow" w:cs="Arial"/>
          <w:b/>
        </w:rPr>
      </w:pPr>
    </w:p>
    <w:p w14:paraId="3368B374" w14:textId="77777777" w:rsidR="00F4593E" w:rsidRPr="001832DF" w:rsidRDefault="00F4593E" w:rsidP="00F4593E">
      <w:pPr>
        <w:ind w:left="142"/>
        <w:jc w:val="both"/>
        <w:rPr>
          <w:rFonts w:ascii="Arial Narrow" w:hAnsi="Arial Narrow" w:cs="Arial"/>
        </w:rPr>
      </w:pPr>
      <w:r w:rsidRPr="001832DF">
        <w:rPr>
          <w:rFonts w:ascii="Arial Narrow" w:hAnsi="Arial Narrow" w:cs="Arial"/>
        </w:rPr>
        <w:t>Se aprobó el orden del día y se desarrolló el siguiente temario</w:t>
      </w:r>
      <w:r w:rsidR="00B0558E">
        <w:rPr>
          <w:rFonts w:ascii="Arial Narrow" w:hAnsi="Arial Narrow" w:cs="Arial"/>
        </w:rPr>
        <w:t>, previos, los siguientes antecedentes</w:t>
      </w:r>
      <w:r w:rsidRPr="001832DF">
        <w:rPr>
          <w:rFonts w:ascii="Arial Narrow" w:hAnsi="Arial Narrow" w:cs="Arial"/>
        </w:rPr>
        <w:t>:</w:t>
      </w:r>
    </w:p>
    <w:p w14:paraId="52B941C8" w14:textId="77777777" w:rsidR="00F4593E" w:rsidRDefault="00F4593E" w:rsidP="00F4593E">
      <w:pPr>
        <w:autoSpaceDE w:val="0"/>
        <w:autoSpaceDN w:val="0"/>
        <w:ind w:left="426" w:hanging="426"/>
        <w:jc w:val="both"/>
        <w:rPr>
          <w:rFonts w:ascii="Arial Narrow" w:hAnsi="Arial Narrow" w:cs="Arial"/>
          <w:b/>
        </w:rPr>
      </w:pPr>
    </w:p>
    <w:p w14:paraId="281D6AED" w14:textId="77777777" w:rsidR="00B0558E" w:rsidRDefault="00B0558E" w:rsidP="00F4593E">
      <w:pPr>
        <w:autoSpaceDE w:val="0"/>
        <w:autoSpaceDN w:val="0"/>
        <w:ind w:left="426" w:hanging="426"/>
        <w:jc w:val="both"/>
        <w:rPr>
          <w:rFonts w:ascii="Arial Narrow" w:hAnsi="Arial Narrow" w:cs="Arial"/>
          <w:b/>
        </w:rPr>
      </w:pPr>
      <w:r>
        <w:rPr>
          <w:rFonts w:ascii="Arial Narrow" w:hAnsi="Arial Narrow" w:cs="Arial"/>
          <w:b/>
        </w:rPr>
        <w:t>ANTECEDENTES:</w:t>
      </w:r>
    </w:p>
    <w:p w14:paraId="0B9BD4B3" w14:textId="77777777" w:rsidR="00B0558E" w:rsidRDefault="00B0558E" w:rsidP="00F4593E">
      <w:pPr>
        <w:autoSpaceDE w:val="0"/>
        <w:autoSpaceDN w:val="0"/>
        <w:ind w:left="426" w:hanging="426"/>
        <w:jc w:val="both"/>
        <w:rPr>
          <w:rFonts w:ascii="Arial Narrow" w:hAnsi="Arial Narrow" w:cs="Arial"/>
          <w:b/>
        </w:rPr>
      </w:pPr>
    </w:p>
    <w:p w14:paraId="743B9F41" w14:textId="77777777" w:rsidR="00B0558E" w:rsidRDefault="00B0558E" w:rsidP="00B0558E">
      <w:pPr>
        <w:autoSpaceDE w:val="0"/>
        <w:autoSpaceDN w:val="0"/>
        <w:jc w:val="both"/>
        <w:rPr>
          <w:rFonts w:ascii="Arial Narrow" w:hAnsi="Arial Narrow" w:cs="Arial"/>
        </w:rPr>
      </w:pPr>
      <w:r>
        <w:rPr>
          <w:rFonts w:ascii="Arial Narrow" w:hAnsi="Arial Narrow" w:cs="Arial"/>
        </w:rPr>
        <w:t xml:space="preserve">Mediante correo electrónico de fecha ___ de __________ </w:t>
      </w:r>
      <w:proofErr w:type="spellStart"/>
      <w:r>
        <w:rPr>
          <w:rFonts w:ascii="Arial Narrow" w:hAnsi="Arial Narrow" w:cs="Arial"/>
        </w:rPr>
        <w:t>de</w:t>
      </w:r>
      <w:proofErr w:type="spellEnd"/>
      <w:r>
        <w:rPr>
          <w:rFonts w:ascii="Arial Narrow" w:hAnsi="Arial Narrow" w:cs="Arial"/>
        </w:rPr>
        <w:t xml:space="preserve"> ____, se </w:t>
      </w:r>
      <w:r w:rsidR="001B43D7">
        <w:rPr>
          <w:rFonts w:ascii="Arial Narrow" w:hAnsi="Arial Narrow" w:cs="Arial"/>
        </w:rPr>
        <w:t>envió</w:t>
      </w:r>
      <w:r>
        <w:rPr>
          <w:rFonts w:ascii="Arial Narrow" w:hAnsi="Arial Narrow" w:cs="Arial"/>
        </w:rPr>
        <w:t xml:space="preserve"> la citación a sesión de Comité de Contratación y se </w:t>
      </w:r>
      <w:r w:rsidR="00DF3A55">
        <w:rPr>
          <w:rFonts w:ascii="Arial Narrow" w:hAnsi="Arial Narrow" w:cs="Arial"/>
        </w:rPr>
        <w:t>adjuntaron</w:t>
      </w:r>
      <w:r>
        <w:rPr>
          <w:rFonts w:ascii="Arial Narrow" w:hAnsi="Arial Narrow" w:cs="Arial"/>
        </w:rPr>
        <w:t xml:space="preserve"> los siguientes documentos</w:t>
      </w:r>
      <w:r w:rsidR="00DF3A55">
        <w:rPr>
          <w:rFonts w:ascii="Arial Narrow" w:hAnsi="Arial Narrow" w:cs="Arial"/>
        </w:rPr>
        <w:t>, para revisión y análisis de</w:t>
      </w:r>
      <w:r>
        <w:rPr>
          <w:rFonts w:ascii="Arial Narrow" w:hAnsi="Arial Narrow" w:cs="Arial"/>
        </w:rPr>
        <w:t xml:space="preserve"> los miembros del Comité de Contratación e invitados:</w:t>
      </w:r>
    </w:p>
    <w:p w14:paraId="2E5984B7" w14:textId="77777777" w:rsidR="00B0558E" w:rsidRDefault="00B0558E" w:rsidP="00B0558E">
      <w:pPr>
        <w:autoSpaceDE w:val="0"/>
        <w:autoSpaceDN w:val="0"/>
        <w:jc w:val="both"/>
        <w:rPr>
          <w:rFonts w:ascii="Arial Narrow" w:hAnsi="Arial Narrow" w:cs="Arial"/>
        </w:rPr>
      </w:pPr>
    </w:p>
    <w:p w14:paraId="3B451CF3" w14:textId="77777777" w:rsidR="00B0558E" w:rsidRDefault="00B0558E" w:rsidP="00B0558E">
      <w:pPr>
        <w:pStyle w:val="Prrafodelista"/>
        <w:numPr>
          <w:ilvl w:val="0"/>
          <w:numId w:val="36"/>
        </w:numPr>
        <w:autoSpaceDE w:val="0"/>
        <w:autoSpaceDN w:val="0"/>
        <w:jc w:val="both"/>
        <w:rPr>
          <w:rFonts w:ascii="Arial Narrow" w:hAnsi="Arial Narrow" w:cs="Arial"/>
        </w:rPr>
      </w:pPr>
      <w:r>
        <w:rPr>
          <w:rFonts w:ascii="Arial Narrow" w:hAnsi="Arial Narrow" w:cs="Arial"/>
        </w:rPr>
        <w:t>Estudio previo, análisis de sector del ______________</w:t>
      </w:r>
    </w:p>
    <w:p w14:paraId="65746028" w14:textId="77777777" w:rsidR="00B0558E" w:rsidRPr="00B0558E" w:rsidRDefault="00B0558E" w:rsidP="00B0558E">
      <w:pPr>
        <w:pStyle w:val="Prrafodelista"/>
        <w:numPr>
          <w:ilvl w:val="0"/>
          <w:numId w:val="36"/>
        </w:numPr>
        <w:autoSpaceDE w:val="0"/>
        <w:autoSpaceDN w:val="0"/>
        <w:jc w:val="both"/>
        <w:rPr>
          <w:rFonts w:ascii="Arial Narrow" w:hAnsi="Arial Narrow" w:cs="Arial"/>
        </w:rPr>
      </w:pPr>
      <w:r>
        <w:rPr>
          <w:rFonts w:ascii="Arial Narrow" w:hAnsi="Arial Narrow" w:cs="Arial"/>
        </w:rPr>
        <w:t>__________</w:t>
      </w:r>
    </w:p>
    <w:p w14:paraId="7A348FCA" w14:textId="77777777" w:rsidR="008033C0" w:rsidRDefault="008033C0" w:rsidP="008033C0">
      <w:pPr>
        <w:autoSpaceDE w:val="0"/>
        <w:autoSpaceDN w:val="0"/>
        <w:ind w:left="720"/>
        <w:jc w:val="both"/>
        <w:rPr>
          <w:rFonts w:ascii="Arial Narrow" w:hAnsi="Arial Narrow" w:cs="Arial"/>
          <w:sz w:val="22"/>
          <w:szCs w:val="22"/>
        </w:rPr>
      </w:pPr>
    </w:p>
    <w:p w14:paraId="3C99BC1E" w14:textId="583812C2" w:rsidR="00F4593E" w:rsidRPr="00AB289C" w:rsidRDefault="00F4593E" w:rsidP="00F4593E">
      <w:pPr>
        <w:numPr>
          <w:ilvl w:val="1"/>
          <w:numId w:val="2"/>
        </w:numPr>
        <w:autoSpaceDE w:val="0"/>
        <w:autoSpaceDN w:val="0"/>
        <w:jc w:val="both"/>
        <w:rPr>
          <w:rFonts w:ascii="Arial Narrow" w:hAnsi="Arial Narrow" w:cs="Arial"/>
          <w:sz w:val="22"/>
          <w:szCs w:val="22"/>
        </w:rPr>
      </w:pPr>
      <w:r w:rsidRPr="00AB289C">
        <w:rPr>
          <w:rFonts w:ascii="Arial Narrow" w:hAnsi="Arial Narrow" w:cs="Arial"/>
          <w:sz w:val="22"/>
          <w:szCs w:val="22"/>
        </w:rPr>
        <w:t xml:space="preserve">Principales aspectos del proceso de </w:t>
      </w:r>
      <w:r w:rsidRPr="001832DF">
        <w:rPr>
          <w:rFonts w:ascii="Arial Narrow" w:hAnsi="Arial Narrow" w:cs="Arial"/>
          <w:color w:val="A6A6A6" w:themeColor="background1" w:themeShade="A6"/>
          <w:u w:val="single"/>
        </w:rPr>
        <w:t xml:space="preserve">(señalar </w:t>
      </w:r>
      <w:r>
        <w:rPr>
          <w:rFonts w:ascii="Arial Narrow" w:hAnsi="Arial Narrow" w:cs="Arial"/>
          <w:color w:val="A6A6A6" w:themeColor="background1" w:themeShade="A6"/>
          <w:u w:val="single"/>
        </w:rPr>
        <w:t>el proceso de contratación que se somete a Comité de Contratación</w:t>
      </w:r>
      <w:r w:rsidRPr="001832DF">
        <w:rPr>
          <w:rFonts w:ascii="Arial Narrow" w:hAnsi="Arial Narrow" w:cs="Arial"/>
          <w:color w:val="A6A6A6" w:themeColor="background1" w:themeShade="A6"/>
          <w:u w:val="single"/>
        </w:rPr>
        <w:t>)</w:t>
      </w:r>
      <w:r w:rsidRPr="00AB289C">
        <w:rPr>
          <w:rFonts w:ascii="Arial Narrow" w:hAnsi="Arial Narrow" w:cs="Arial"/>
          <w:sz w:val="22"/>
          <w:szCs w:val="22"/>
        </w:rPr>
        <w:t>.</w:t>
      </w:r>
    </w:p>
    <w:p w14:paraId="70D29FB7" w14:textId="77777777" w:rsidR="00F4593E" w:rsidRPr="001832DF" w:rsidRDefault="00F4593E" w:rsidP="00F4593E">
      <w:pPr>
        <w:tabs>
          <w:tab w:val="left" w:pos="360"/>
          <w:tab w:val="left" w:pos="1800"/>
          <w:tab w:val="left" w:pos="8820"/>
        </w:tabs>
        <w:ind w:right="18"/>
        <w:rPr>
          <w:rFonts w:ascii="Arial Narrow" w:hAnsi="Arial Narrow" w:cs="Arial"/>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40"/>
      </w:tblGrid>
      <w:tr w:rsidR="00F4593E" w:rsidRPr="006B1DA3" w14:paraId="59C14C26" w14:textId="77777777" w:rsidTr="00B0558E">
        <w:trPr>
          <w:trHeight w:val="342"/>
        </w:trPr>
        <w:tc>
          <w:tcPr>
            <w:tcW w:w="9923" w:type="dxa"/>
            <w:tcBorders>
              <w:top w:val="single" w:sz="4" w:space="0" w:color="auto"/>
              <w:bottom w:val="single" w:sz="4" w:space="0" w:color="auto"/>
            </w:tcBorders>
          </w:tcPr>
          <w:p w14:paraId="5B4620FF" w14:textId="77777777" w:rsidR="00F4593E" w:rsidRPr="006B1DA3" w:rsidRDefault="00F4593E" w:rsidP="00B37E96">
            <w:pPr>
              <w:tabs>
                <w:tab w:val="left" w:pos="360"/>
                <w:tab w:val="left" w:pos="1800"/>
                <w:tab w:val="left" w:pos="8820"/>
              </w:tabs>
              <w:ind w:right="18"/>
              <w:rPr>
                <w:rFonts w:ascii="Arial Narrow" w:hAnsi="Arial Narrow" w:cs="Arial"/>
                <w:sz w:val="22"/>
                <w:szCs w:val="22"/>
              </w:rPr>
            </w:pPr>
          </w:p>
          <w:tbl>
            <w:tblPr>
              <w:tblW w:w="9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14"/>
            </w:tblGrid>
            <w:tr w:rsidR="00F4593E" w:rsidRPr="006B1DA3" w14:paraId="61CEFD93" w14:textId="77777777" w:rsidTr="00B0558E">
              <w:trPr>
                <w:trHeight w:val="239"/>
              </w:trPr>
              <w:tc>
                <w:tcPr>
                  <w:tcW w:w="9814" w:type="dxa"/>
                </w:tcPr>
                <w:p w14:paraId="2C6CB7AC" w14:textId="77777777" w:rsidR="00F4593E" w:rsidRPr="006B1DA3" w:rsidRDefault="00F4593E" w:rsidP="00B37E96">
                  <w:pPr>
                    <w:widowControl w:val="0"/>
                    <w:outlineLvl w:val="0"/>
                    <w:rPr>
                      <w:rFonts w:ascii="Arial Narrow" w:hAnsi="Arial Narrow" w:cs="Arial"/>
                      <w:snapToGrid w:val="0"/>
                      <w:sz w:val="22"/>
                      <w:szCs w:val="22"/>
                    </w:rPr>
                  </w:pPr>
                  <w:r w:rsidRPr="006B1DA3">
                    <w:rPr>
                      <w:rFonts w:ascii="Arial Narrow" w:hAnsi="Arial Narrow" w:cs="Arial"/>
                      <w:b/>
                      <w:snapToGrid w:val="0"/>
                      <w:sz w:val="22"/>
                      <w:szCs w:val="22"/>
                    </w:rPr>
                    <w:t xml:space="preserve">Fecha Comité de Contratación:            </w:t>
                  </w:r>
                </w:p>
              </w:tc>
            </w:tr>
            <w:tr w:rsidR="00F4593E" w:rsidRPr="006B1DA3" w14:paraId="07581174" w14:textId="77777777" w:rsidTr="00B0558E">
              <w:trPr>
                <w:trHeight w:val="239"/>
              </w:trPr>
              <w:tc>
                <w:tcPr>
                  <w:tcW w:w="9814" w:type="dxa"/>
                </w:tcPr>
                <w:p w14:paraId="5CE2E42A" w14:textId="77777777" w:rsidR="00F4593E" w:rsidRPr="006B1DA3"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 xml:space="preserve">Dependencia Solicitante:                      </w:t>
                  </w:r>
                </w:p>
              </w:tc>
            </w:tr>
            <w:tr w:rsidR="00F4593E" w:rsidRPr="006B1DA3" w14:paraId="62DA04F7" w14:textId="77777777" w:rsidTr="00B0558E">
              <w:trPr>
                <w:trHeight w:val="265"/>
              </w:trPr>
              <w:tc>
                <w:tcPr>
                  <w:tcW w:w="9814" w:type="dxa"/>
                </w:tcPr>
                <w:p w14:paraId="58A23BB9" w14:textId="77777777" w:rsidR="00F4593E" w:rsidRPr="006B1DA3" w:rsidRDefault="00F4593E" w:rsidP="00B37E96">
                  <w:pPr>
                    <w:widowControl w:val="0"/>
                    <w:ind w:left="3261" w:hanging="3261"/>
                    <w:outlineLvl w:val="0"/>
                    <w:rPr>
                      <w:rFonts w:ascii="Arial Narrow" w:hAnsi="Arial Narrow" w:cs="Arial"/>
                      <w:b/>
                      <w:snapToGrid w:val="0"/>
                      <w:sz w:val="22"/>
                      <w:szCs w:val="22"/>
                    </w:rPr>
                  </w:pPr>
                  <w:r w:rsidRPr="006B1DA3">
                    <w:rPr>
                      <w:rFonts w:ascii="Arial Narrow" w:hAnsi="Arial Narrow" w:cs="Arial"/>
                      <w:b/>
                      <w:snapToGrid w:val="0"/>
                      <w:sz w:val="22"/>
                      <w:szCs w:val="22"/>
                    </w:rPr>
                    <w:t>Documento objeto de estudio:</w:t>
                  </w:r>
                  <w:r w:rsidRPr="006B1DA3">
                    <w:rPr>
                      <w:rFonts w:ascii="Arial Narrow" w:hAnsi="Arial Narrow" w:cs="Arial"/>
                      <w:snapToGrid w:val="0"/>
                      <w:sz w:val="22"/>
                      <w:szCs w:val="22"/>
                    </w:rPr>
                    <w:t xml:space="preserve">             </w:t>
                  </w:r>
                </w:p>
              </w:tc>
            </w:tr>
            <w:tr w:rsidR="00F4593E" w:rsidRPr="006B1DA3" w14:paraId="75239DF5" w14:textId="77777777" w:rsidTr="00B0558E">
              <w:trPr>
                <w:trHeight w:val="277"/>
              </w:trPr>
              <w:tc>
                <w:tcPr>
                  <w:tcW w:w="9814" w:type="dxa"/>
                </w:tcPr>
                <w:p w14:paraId="60FD72FC" w14:textId="77777777" w:rsidR="00F4593E" w:rsidRPr="006B1DA3" w:rsidRDefault="00F4593E" w:rsidP="00B37E96">
                  <w:pPr>
                    <w:tabs>
                      <w:tab w:val="left" w:pos="3402"/>
                    </w:tabs>
                    <w:autoSpaceDE w:val="0"/>
                    <w:autoSpaceDN w:val="0"/>
                    <w:adjustRightInd w:val="0"/>
                    <w:ind w:right="49"/>
                    <w:jc w:val="both"/>
                    <w:rPr>
                      <w:rFonts w:ascii="Arial Narrow" w:hAnsi="Arial Narrow" w:cs="Arial"/>
                      <w:b/>
                      <w:snapToGrid w:val="0"/>
                      <w:sz w:val="22"/>
                      <w:szCs w:val="22"/>
                    </w:rPr>
                  </w:pPr>
                </w:p>
                <w:p w14:paraId="76312607" w14:textId="77777777" w:rsidR="00F4593E" w:rsidRDefault="00F4593E" w:rsidP="00B37E96">
                  <w:pPr>
                    <w:tabs>
                      <w:tab w:val="left" w:pos="3402"/>
                    </w:tabs>
                    <w:autoSpaceDE w:val="0"/>
                    <w:autoSpaceDN w:val="0"/>
                    <w:adjustRightInd w:val="0"/>
                    <w:ind w:right="49"/>
                    <w:jc w:val="both"/>
                    <w:rPr>
                      <w:rFonts w:ascii="Arial Narrow" w:hAnsi="Arial Narrow" w:cs="Arial"/>
                      <w:snapToGrid w:val="0"/>
                      <w:sz w:val="22"/>
                      <w:szCs w:val="22"/>
                    </w:rPr>
                  </w:pPr>
                  <w:r w:rsidRPr="006B1DA3">
                    <w:rPr>
                      <w:rFonts w:ascii="Arial Narrow" w:hAnsi="Arial Narrow" w:cs="Arial"/>
                      <w:b/>
                      <w:snapToGrid w:val="0"/>
                      <w:sz w:val="22"/>
                      <w:szCs w:val="22"/>
                    </w:rPr>
                    <w:t>Objeto del proceso:</w:t>
                  </w:r>
                  <w:r w:rsidRPr="006B1DA3">
                    <w:rPr>
                      <w:rFonts w:ascii="Arial Narrow" w:hAnsi="Arial Narrow" w:cs="Arial"/>
                      <w:snapToGrid w:val="0"/>
                      <w:sz w:val="22"/>
                      <w:szCs w:val="22"/>
                    </w:rPr>
                    <w:t xml:space="preserve"> </w:t>
                  </w:r>
                </w:p>
                <w:p w14:paraId="568CDDBE" w14:textId="77777777" w:rsidR="00F4593E" w:rsidRPr="006B1DA3" w:rsidRDefault="00F4593E" w:rsidP="00B37E96">
                  <w:pPr>
                    <w:tabs>
                      <w:tab w:val="left" w:pos="3402"/>
                    </w:tabs>
                    <w:autoSpaceDE w:val="0"/>
                    <w:autoSpaceDN w:val="0"/>
                    <w:adjustRightInd w:val="0"/>
                    <w:ind w:right="49"/>
                    <w:jc w:val="both"/>
                    <w:rPr>
                      <w:rFonts w:ascii="Arial Narrow" w:hAnsi="Arial Narrow" w:cs="Arial"/>
                      <w:snapToGrid w:val="0"/>
                      <w:sz w:val="22"/>
                      <w:szCs w:val="22"/>
                    </w:rPr>
                  </w:pPr>
                </w:p>
              </w:tc>
            </w:tr>
            <w:tr w:rsidR="00F4593E" w:rsidRPr="006B1DA3" w14:paraId="4E63BB1B" w14:textId="77777777" w:rsidTr="00B0558E">
              <w:trPr>
                <w:trHeight w:val="84"/>
              </w:trPr>
              <w:tc>
                <w:tcPr>
                  <w:tcW w:w="9814" w:type="dxa"/>
                </w:tcPr>
                <w:p w14:paraId="726FBB55" w14:textId="77777777" w:rsidR="00F4593E" w:rsidRPr="006B1DA3" w:rsidRDefault="00F4593E" w:rsidP="00B37E96">
                  <w:pPr>
                    <w:jc w:val="both"/>
                    <w:rPr>
                      <w:rFonts w:ascii="Arial Narrow" w:eastAsia="Calibri" w:hAnsi="Arial Narrow" w:cs="Arial"/>
                      <w:sz w:val="22"/>
                      <w:szCs w:val="22"/>
                      <w:lang w:eastAsia="es-CO"/>
                    </w:rPr>
                  </w:pPr>
                  <w:r w:rsidRPr="006B1DA3">
                    <w:rPr>
                      <w:rFonts w:ascii="Arial Narrow" w:eastAsia="Calibri" w:hAnsi="Arial Narrow" w:cs="Arial"/>
                      <w:b/>
                      <w:sz w:val="22"/>
                      <w:szCs w:val="22"/>
                      <w:lang w:eastAsia="es-CO"/>
                    </w:rPr>
                    <w:t xml:space="preserve">Presupuesto oficial de la contratación: </w:t>
                  </w:r>
                </w:p>
                <w:p w14:paraId="4372AB7B" w14:textId="77777777" w:rsidR="00F4593E" w:rsidRDefault="00F4593E" w:rsidP="00B37E96">
                  <w:pPr>
                    <w:jc w:val="both"/>
                    <w:rPr>
                      <w:rFonts w:ascii="Arial Narrow" w:eastAsia="Calibri" w:hAnsi="Arial Narrow" w:cs="Arial"/>
                      <w:sz w:val="22"/>
                      <w:szCs w:val="22"/>
                      <w:lang w:eastAsia="es-CO"/>
                    </w:rPr>
                  </w:pPr>
                </w:p>
                <w:p w14:paraId="2129746A" w14:textId="77777777" w:rsidR="00F4593E" w:rsidRPr="006B1DA3" w:rsidRDefault="00F4593E" w:rsidP="00B37E96">
                  <w:pPr>
                    <w:jc w:val="both"/>
                    <w:rPr>
                      <w:rFonts w:ascii="Arial Narrow" w:eastAsia="Calibri" w:hAnsi="Arial Narrow" w:cs="Arial"/>
                      <w:b/>
                      <w:sz w:val="22"/>
                      <w:szCs w:val="22"/>
                      <w:lang w:val="es-ES_tradnl" w:eastAsia="es-CO"/>
                    </w:rPr>
                  </w:pPr>
                </w:p>
              </w:tc>
            </w:tr>
            <w:tr w:rsidR="00F4593E" w:rsidRPr="006B1DA3" w14:paraId="4F8A1EE6" w14:textId="77777777" w:rsidTr="00B0558E">
              <w:trPr>
                <w:trHeight w:val="84"/>
              </w:trPr>
              <w:tc>
                <w:tcPr>
                  <w:tcW w:w="9814" w:type="dxa"/>
                </w:tcPr>
                <w:p w14:paraId="630DE847" w14:textId="77777777" w:rsidR="00F4593E" w:rsidRPr="006B1DA3" w:rsidRDefault="00F4593E" w:rsidP="00B37E96">
                  <w:pPr>
                    <w:tabs>
                      <w:tab w:val="left" w:pos="3402"/>
                    </w:tabs>
                    <w:autoSpaceDE w:val="0"/>
                    <w:autoSpaceDN w:val="0"/>
                    <w:adjustRightInd w:val="0"/>
                    <w:rPr>
                      <w:rFonts w:ascii="Arial Narrow" w:eastAsia="Calibri" w:hAnsi="Arial Narrow" w:cs="Arial"/>
                      <w:sz w:val="22"/>
                      <w:szCs w:val="22"/>
                      <w:lang w:eastAsia="es-CO"/>
                    </w:rPr>
                  </w:pPr>
                  <w:r w:rsidRPr="006B1DA3">
                    <w:rPr>
                      <w:rFonts w:ascii="Arial Narrow" w:eastAsia="Calibri" w:hAnsi="Arial Narrow" w:cs="Arial"/>
                      <w:b/>
                      <w:sz w:val="22"/>
                      <w:szCs w:val="22"/>
                      <w:lang w:eastAsia="es-CO"/>
                    </w:rPr>
                    <w:t xml:space="preserve">Modalidad de selección y tipo de contrato </w:t>
                  </w:r>
                </w:p>
                <w:p w14:paraId="2794D418" w14:textId="77777777" w:rsidR="00F4593E" w:rsidRDefault="00F4593E" w:rsidP="00B37E96">
                  <w:pPr>
                    <w:tabs>
                      <w:tab w:val="left" w:pos="3402"/>
                    </w:tabs>
                    <w:autoSpaceDE w:val="0"/>
                    <w:autoSpaceDN w:val="0"/>
                    <w:adjustRightInd w:val="0"/>
                    <w:jc w:val="both"/>
                    <w:rPr>
                      <w:rFonts w:ascii="Arial Narrow" w:eastAsia="Calibri" w:hAnsi="Arial Narrow" w:cs="Arial"/>
                      <w:sz w:val="22"/>
                      <w:szCs w:val="22"/>
                      <w:lang w:eastAsia="es-CO"/>
                    </w:rPr>
                  </w:pPr>
                </w:p>
                <w:p w14:paraId="13997091" w14:textId="77777777" w:rsidR="00F4593E" w:rsidRPr="006B1DA3"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p>
                <w:p w14:paraId="008027F9" w14:textId="77777777" w:rsidR="00F4593E" w:rsidRPr="006B1DA3"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 xml:space="preserve">Tipo de Contrato: </w:t>
                  </w:r>
                </w:p>
              </w:tc>
            </w:tr>
            <w:tr w:rsidR="00F4593E" w:rsidRPr="006B1DA3" w14:paraId="7B749F16" w14:textId="77777777" w:rsidTr="00B0558E">
              <w:trPr>
                <w:trHeight w:val="84"/>
              </w:trPr>
              <w:tc>
                <w:tcPr>
                  <w:tcW w:w="9814" w:type="dxa"/>
                </w:tcPr>
                <w:p w14:paraId="00D0342D" w14:textId="77777777" w:rsidR="00F4593E"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 xml:space="preserve">Plazo de ejecución: </w:t>
                  </w:r>
                </w:p>
                <w:p w14:paraId="4E6E6063" w14:textId="77777777" w:rsidR="00F4593E" w:rsidRPr="006B1DA3"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p>
              </w:tc>
            </w:tr>
            <w:tr w:rsidR="00F4593E" w:rsidRPr="006B1DA3" w14:paraId="050AB99A" w14:textId="77777777" w:rsidTr="00B0558E">
              <w:trPr>
                <w:trHeight w:val="84"/>
              </w:trPr>
              <w:tc>
                <w:tcPr>
                  <w:tcW w:w="9814" w:type="dxa"/>
                </w:tcPr>
                <w:p w14:paraId="44081497" w14:textId="77777777" w:rsidR="00F4593E" w:rsidRPr="00B0558E" w:rsidRDefault="00F4593E" w:rsidP="00B37E96">
                  <w:pPr>
                    <w:tabs>
                      <w:tab w:val="left" w:pos="3402"/>
                    </w:tabs>
                    <w:autoSpaceDE w:val="0"/>
                    <w:autoSpaceDN w:val="0"/>
                    <w:adjustRightInd w:val="0"/>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Requisitos habilitantes: financieros y técnicos.</w:t>
                  </w:r>
                </w:p>
              </w:tc>
            </w:tr>
            <w:tr w:rsidR="00F4593E" w:rsidRPr="006B1DA3" w14:paraId="2D5A66EE" w14:textId="77777777" w:rsidTr="00B0558E">
              <w:trPr>
                <w:trHeight w:val="84"/>
              </w:trPr>
              <w:tc>
                <w:tcPr>
                  <w:tcW w:w="9814" w:type="dxa"/>
                </w:tcPr>
                <w:p w14:paraId="077F0D22" w14:textId="77777777" w:rsidR="00F4593E" w:rsidRPr="006B1DA3" w:rsidRDefault="00B0558E" w:rsidP="00B37E96">
                  <w:pPr>
                    <w:tabs>
                      <w:tab w:val="left" w:pos="3402"/>
                    </w:tabs>
                    <w:autoSpaceDE w:val="0"/>
                    <w:autoSpaceDN w:val="0"/>
                    <w:adjustRightInd w:val="0"/>
                    <w:rPr>
                      <w:rFonts w:ascii="Arial Narrow" w:eastAsia="Calibri" w:hAnsi="Arial Narrow" w:cs="Arial"/>
                      <w:b/>
                      <w:sz w:val="22"/>
                      <w:szCs w:val="22"/>
                      <w:lang w:eastAsia="es-CO"/>
                    </w:rPr>
                  </w:pPr>
                  <w:r>
                    <w:rPr>
                      <w:rFonts w:ascii="Arial Narrow" w:eastAsia="Calibri" w:hAnsi="Arial Narrow" w:cs="Arial"/>
                      <w:b/>
                      <w:sz w:val="22"/>
                      <w:szCs w:val="22"/>
                      <w:lang w:eastAsia="es-CO"/>
                    </w:rPr>
                    <w:t>Requisitos habilitantes</w:t>
                  </w:r>
                  <w:r w:rsidR="00F4593E" w:rsidRPr="006B1DA3">
                    <w:rPr>
                      <w:rFonts w:ascii="Arial Narrow" w:eastAsia="Calibri" w:hAnsi="Arial Narrow" w:cs="Arial"/>
                      <w:b/>
                      <w:sz w:val="22"/>
                      <w:szCs w:val="22"/>
                      <w:lang w:eastAsia="es-CO"/>
                    </w:rPr>
                    <w:t xml:space="preserve"> financieros </w:t>
                  </w:r>
                </w:p>
                <w:p w14:paraId="30279011" w14:textId="77777777"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p w14:paraId="78CEB749" w14:textId="77777777" w:rsidR="00F4593E" w:rsidRPr="006B1DA3" w:rsidRDefault="00B70E50" w:rsidP="00B70E50">
                  <w:pPr>
                    <w:pStyle w:val="Default"/>
                    <w:rPr>
                      <w:rFonts w:ascii="Arial Narrow" w:hAnsi="Arial Narrow"/>
                      <w:color w:val="auto"/>
                      <w:sz w:val="22"/>
                      <w:szCs w:val="22"/>
                      <w:lang w:eastAsia="es-CO"/>
                    </w:rPr>
                  </w:pPr>
                  <w:r>
                    <w:rPr>
                      <w:rFonts w:ascii="Arial Narrow" w:hAnsi="Arial Narrow"/>
                      <w:color w:val="A6A6A6" w:themeColor="background1" w:themeShade="A6"/>
                      <w:sz w:val="22"/>
                      <w:szCs w:val="22"/>
                      <w:lang w:eastAsia="es-CO"/>
                    </w:rPr>
                    <w:t xml:space="preserve">(Enunciar </w:t>
                  </w:r>
                  <w:r w:rsidR="00F4593E" w:rsidRPr="001832DF">
                    <w:rPr>
                      <w:rFonts w:ascii="Arial Narrow" w:hAnsi="Arial Narrow"/>
                      <w:color w:val="A6A6A6" w:themeColor="background1" w:themeShade="A6"/>
                      <w:sz w:val="22"/>
                      <w:szCs w:val="22"/>
                      <w:lang w:eastAsia="es-CO"/>
                    </w:rPr>
                    <w:t xml:space="preserve">los requisitos </w:t>
                  </w:r>
                  <w:r w:rsidR="00F4593E">
                    <w:rPr>
                      <w:rFonts w:ascii="Arial Narrow" w:hAnsi="Arial Narrow"/>
                      <w:color w:val="A6A6A6" w:themeColor="background1" w:themeShade="A6"/>
                      <w:sz w:val="22"/>
                      <w:szCs w:val="22"/>
                      <w:lang w:eastAsia="es-CO"/>
                    </w:rPr>
                    <w:t xml:space="preserve">financieros </w:t>
                  </w:r>
                  <w:r w:rsidR="00F4593E" w:rsidRPr="001832DF">
                    <w:rPr>
                      <w:rFonts w:ascii="Arial Narrow" w:hAnsi="Arial Narrow"/>
                      <w:color w:val="A6A6A6" w:themeColor="background1" w:themeShade="A6"/>
                      <w:sz w:val="22"/>
                      <w:szCs w:val="22"/>
                      <w:lang w:eastAsia="es-CO"/>
                    </w:rPr>
                    <w:t xml:space="preserve"> habilitantes contenidos en el pliego de condiciones</w:t>
                  </w:r>
                  <w:r>
                    <w:rPr>
                      <w:rFonts w:ascii="Arial Narrow" w:hAnsi="Arial Narrow"/>
                      <w:color w:val="A6A6A6" w:themeColor="background1" w:themeShade="A6"/>
                      <w:sz w:val="22"/>
                      <w:szCs w:val="22"/>
                      <w:lang w:eastAsia="es-CO"/>
                    </w:rPr>
                    <w:t xml:space="preserve"> o citar el decreto 1082 de 2015</w:t>
                  </w:r>
                  <w:r w:rsidR="00F4593E" w:rsidRPr="001832DF">
                    <w:rPr>
                      <w:rFonts w:ascii="Arial Narrow" w:hAnsi="Arial Narrow"/>
                      <w:color w:val="A6A6A6" w:themeColor="background1" w:themeShade="A6"/>
                      <w:sz w:val="22"/>
                      <w:szCs w:val="22"/>
                      <w:lang w:eastAsia="es-CO"/>
                    </w:rPr>
                    <w:t>)</w:t>
                  </w:r>
                </w:p>
              </w:tc>
            </w:tr>
            <w:tr w:rsidR="00F4593E" w:rsidRPr="006B1DA3" w14:paraId="0F3436B6" w14:textId="77777777" w:rsidTr="00B0558E">
              <w:trPr>
                <w:trHeight w:val="84"/>
              </w:trPr>
              <w:tc>
                <w:tcPr>
                  <w:tcW w:w="9814" w:type="dxa"/>
                </w:tcPr>
                <w:p w14:paraId="002B723C" w14:textId="77777777" w:rsidR="00F4593E" w:rsidRPr="006B1DA3" w:rsidRDefault="00B0558E" w:rsidP="00B37E96">
                  <w:pPr>
                    <w:tabs>
                      <w:tab w:val="left" w:pos="3402"/>
                    </w:tabs>
                    <w:autoSpaceDE w:val="0"/>
                    <w:autoSpaceDN w:val="0"/>
                    <w:adjustRightInd w:val="0"/>
                    <w:rPr>
                      <w:rFonts w:ascii="Arial Narrow" w:eastAsia="Calibri" w:hAnsi="Arial Narrow" w:cs="Arial"/>
                      <w:b/>
                      <w:sz w:val="22"/>
                      <w:szCs w:val="22"/>
                      <w:u w:val="single"/>
                      <w:lang w:eastAsia="es-CO"/>
                    </w:rPr>
                  </w:pPr>
                  <w:r>
                    <w:rPr>
                      <w:rFonts w:ascii="Arial Narrow" w:eastAsia="Calibri" w:hAnsi="Arial Narrow" w:cs="Arial"/>
                      <w:b/>
                      <w:sz w:val="22"/>
                      <w:szCs w:val="22"/>
                      <w:lang w:eastAsia="es-CO"/>
                    </w:rPr>
                    <w:t>Requisitos habilitantes t</w:t>
                  </w:r>
                  <w:r w:rsidR="00F4593E" w:rsidRPr="006B1DA3">
                    <w:rPr>
                      <w:rFonts w:ascii="Arial Narrow" w:eastAsia="Calibri" w:hAnsi="Arial Narrow" w:cs="Arial"/>
                      <w:b/>
                      <w:sz w:val="22"/>
                      <w:szCs w:val="22"/>
                      <w:lang w:eastAsia="es-CO"/>
                    </w:rPr>
                    <w:t>écnicos</w:t>
                  </w:r>
                </w:p>
                <w:p w14:paraId="1DCA1D00" w14:textId="77777777"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p w14:paraId="6DC73B20" w14:textId="77777777" w:rsidR="00F4593E" w:rsidRPr="00B0558E" w:rsidRDefault="00F4593E" w:rsidP="00B70E50">
                  <w:pPr>
                    <w:autoSpaceDE w:val="0"/>
                    <w:autoSpaceDN w:val="0"/>
                    <w:adjustRightInd w:val="0"/>
                    <w:rPr>
                      <w:rFonts w:ascii="Arial Narrow" w:hAnsi="Arial Narrow" w:cs="Arial"/>
                      <w:color w:val="000000"/>
                      <w:sz w:val="22"/>
                      <w:szCs w:val="22"/>
                      <w:lang w:val="es-CO" w:eastAsia="es-CO"/>
                    </w:rPr>
                  </w:pPr>
                  <w:r w:rsidRPr="00B0558E">
                    <w:rPr>
                      <w:rFonts w:ascii="Arial Narrow" w:eastAsia="Calibri" w:hAnsi="Arial Narrow" w:cs="Arial"/>
                      <w:color w:val="A6A6A6" w:themeColor="background1" w:themeShade="A6"/>
                      <w:sz w:val="22"/>
                      <w:szCs w:val="22"/>
                      <w:lang w:eastAsia="es-CO"/>
                    </w:rPr>
                    <w:t>(</w:t>
                  </w:r>
                  <w:r w:rsidR="00B70E50">
                    <w:rPr>
                      <w:rFonts w:ascii="Arial Narrow" w:eastAsia="Calibri" w:hAnsi="Arial Narrow" w:cs="Arial"/>
                      <w:color w:val="A6A6A6" w:themeColor="background1" w:themeShade="A6"/>
                      <w:sz w:val="22"/>
                      <w:szCs w:val="22"/>
                      <w:lang w:eastAsia="es-CO"/>
                    </w:rPr>
                    <w:t>Enunciar</w:t>
                  </w:r>
                  <w:r w:rsidRPr="00B0558E">
                    <w:rPr>
                      <w:rFonts w:ascii="Arial Narrow" w:eastAsia="Calibri" w:hAnsi="Arial Narrow" w:cs="Arial"/>
                      <w:color w:val="A6A6A6" w:themeColor="background1" w:themeShade="A6"/>
                      <w:sz w:val="22"/>
                      <w:szCs w:val="22"/>
                      <w:lang w:eastAsia="es-CO"/>
                    </w:rPr>
                    <w:t xml:space="preserve"> los requisitos técnicos habilitantes contenidos en el pliego de condiciones</w:t>
                  </w:r>
                  <w:r w:rsidR="00B70E50">
                    <w:rPr>
                      <w:rFonts w:ascii="Arial Narrow" w:eastAsia="Calibri" w:hAnsi="Arial Narrow" w:cs="Arial"/>
                      <w:color w:val="A6A6A6" w:themeColor="background1" w:themeShade="A6"/>
                      <w:sz w:val="22"/>
                      <w:szCs w:val="22"/>
                      <w:lang w:eastAsia="es-CO"/>
                    </w:rPr>
                    <w:t xml:space="preserve"> </w:t>
                  </w:r>
                  <w:r w:rsidR="00B70E50">
                    <w:rPr>
                      <w:rFonts w:ascii="Arial Narrow" w:hAnsi="Arial Narrow"/>
                      <w:color w:val="A6A6A6" w:themeColor="background1" w:themeShade="A6"/>
                      <w:sz w:val="22"/>
                      <w:szCs w:val="22"/>
                      <w:lang w:eastAsia="es-CO"/>
                    </w:rPr>
                    <w:t>o citar el decreto 1082 de 2015</w:t>
                  </w:r>
                  <w:r w:rsidRPr="00B0558E">
                    <w:rPr>
                      <w:rFonts w:ascii="Arial Narrow" w:eastAsia="Calibri" w:hAnsi="Arial Narrow" w:cs="Arial"/>
                      <w:color w:val="A6A6A6" w:themeColor="background1" w:themeShade="A6"/>
                      <w:sz w:val="22"/>
                      <w:szCs w:val="22"/>
                      <w:lang w:eastAsia="es-CO"/>
                    </w:rPr>
                    <w:t>)</w:t>
                  </w:r>
                </w:p>
              </w:tc>
            </w:tr>
            <w:tr w:rsidR="00F4593E" w:rsidRPr="006B1DA3" w14:paraId="0E09BB6B" w14:textId="77777777" w:rsidTr="00B0558E">
              <w:trPr>
                <w:trHeight w:val="84"/>
              </w:trPr>
              <w:tc>
                <w:tcPr>
                  <w:tcW w:w="9814" w:type="dxa"/>
                </w:tcPr>
                <w:p w14:paraId="61238FCC" w14:textId="77777777"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Factores de ponderación y evaluación (área técnica):</w:t>
                  </w:r>
                </w:p>
                <w:p w14:paraId="2C508158" w14:textId="77777777" w:rsidR="00F4593E" w:rsidRDefault="00F4593E" w:rsidP="00B37E96">
                  <w:pPr>
                    <w:tabs>
                      <w:tab w:val="left" w:pos="3402"/>
                    </w:tabs>
                    <w:autoSpaceDE w:val="0"/>
                    <w:autoSpaceDN w:val="0"/>
                    <w:adjustRightInd w:val="0"/>
                    <w:rPr>
                      <w:rFonts w:ascii="Arial Narrow" w:eastAsia="Calibri" w:hAnsi="Arial Narrow" w:cs="Arial"/>
                      <w:b/>
                      <w:sz w:val="22"/>
                      <w:szCs w:val="22"/>
                      <w:lang w:eastAsia="es-CO"/>
                    </w:rPr>
                  </w:pPr>
                </w:p>
                <w:p w14:paraId="277EC697" w14:textId="77777777" w:rsidR="00F4593E" w:rsidRDefault="00F4593E" w:rsidP="00B37E96">
                  <w:pPr>
                    <w:tabs>
                      <w:tab w:val="left" w:pos="3402"/>
                    </w:tabs>
                    <w:autoSpaceDE w:val="0"/>
                    <w:autoSpaceDN w:val="0"/>
                    <w:adjustRightInd w:val="0"/>
                    <w:rPr>
                      <w:rFonts w:ascii="Arial Narrow" w:eastAsia="Calibri" w:hAnsi="Arial Narrow" w:cs="Arial"/>
                      <w:b/>
                      <w:sz w:val="22"/>
                      <w:szCs w:val="22"/>
                      <w:lang w:eastAsia="es-CO"/>
                    </w:rPr>
                  </w:pPr>
                  <w:r w:rsidRPr="001832DF">
                    <w:rPr>
                      <w:rFonts w:ascii="Arial Narrow" w:eastAsia="Calibri" w:hAnsi="Arial Narrow" w:cs="Arial"/>
                      <w:color w:val="A6A6A6" w:themeColor="background1" w:themeShade="A6"/>
                      <w:sz w:val="22"/>
                      <w:szCs w:val="22"/>
                      <w:lang w:eastAsia="es-CO"/>
                    </w:rPr>
                    <w:t xml:space="preserve">(Señalar los requisitos </w:t>
                  </w:r>
                  <w:r>
                    <w:rPr>
                      <w:rFonts w:ascii="Arial Narrow" w:eastAsia="Calibri" w:hAnsi="Arial Narrow" w:cs="Arial"/>
                      <w:color w:val="A6A6A6" w:themeColor="background1" w:themeShade="A6"/>
                      <w:sz w:val="22"/>
                      <w:szCs w:val="22"/>
                      <w:lang w:eastAsia="es-CO"/>
                    </w:rPr>
                    <w:t>calificables</w:t>
                  </w:r>
                  <w:r w:rsidRPr="001832DF">
                    <w:rPr>
                      <w:rFonts w:ascii="Arial Narrow" w:eastAsia="Calibri" w:hAnsi="Arial Narrow" w:cs="Arial"/>
                      <w:color w:val="A6A6A6" w:themeColor="background1" w:themeShade="A6"/>
                      <w:sz w:val="22"/>
                      <w:szCs w:val="22"/>
                      <w:lang w:eastAsia="es-CO"/>
                    </w:rPr>
                    <w:t xml:space="preserve"> contenidos en el pliego de condiciones)</w:t>
                  </w:r>
                </w:p>
                <w:p w14:paraId="45955C7B" w14:textId="77777777"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tc>
            </w:tr>
            <w:tr w:rsidR="00F4593E" w:rsidRPr="006B1DA3" w14:paraId="3ABE8887" w14:textId="77777777" w:rsidTr="00B0558E">
              <w:trPr>
                <w:trHeight w:val="84"/>
              </w:trPr>
              <w:tc>
                <w:tcPr>
                  <w:tcW w:w="9814" w:type="dxa"/>
                </w:tcPr>
                <w:p w14:paraId="2667BE75" w14:textId="77777777"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 xml:space="preserve">Forma de pago </w:t>
                  </w:r>
                </w:p>
                <w:p w14:paraId="75024606" w14:textId="77777777" w:rsidR="00F4593E" w:rsidRPr="006B1DA3"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p>
                <w:p w14:paraId="734544DE" w14:textId="77777777" w:rsidR="00F4593E" w:rsidRDefault="00F4593E" w:rsidP="00B37E96">
                  <w:pPr>
                    <w:autoSpaceDE w:val="0"/>
                    <w:autoSpaceDN w:val="0"/>
                    <w:adjustRightInd w:val="0"/>
                    <w:jc w:val="both"/>
                    <w:rPr>
                      <w:rFonts w:ascii="Arial Narrow" w:eastAsia="Calibri" w:hAnsi="Arial Narrow" w:cs="Arial"/>
                      <w:color w:val="A6A6A6" w:themeColor="background1" w:themeShade="A6"/>
                      <w:sz w:val="22"/>
                      <w:szCs w:val="22"/>
                      <w:lang w:eastAsia="es-CO"/>
                    </w:rPr>
                  </w:pPr>
                  <w:r w:rsidRPr="001832DF">
                    <w:rPr>
                      <w:rFonts w:ascii="Arial Narrow" w:eastAsia="Calibri" w:hAnsi="Arial Narrow" w:cs="Arial"/>
                      <w:color w:val="A6A6A6" w:themeColor="background1" w:themeShade="A6"/>
                      <w:sz w:val="22"/>
                      <w:szCs w:val="22"/>
                      <w:lang w:eastAsia="es-CO"/>
                    </w:rPr>
                    <w:t xml:space="preserve">(Señalar </w:t>
                  </w:r>
                  <w:r>
                    <w:rPr>
                      <w:rFonts w:ascii="Arial Narrow" w:eastAsia="Calibri" w:hAnsi="Arial Narrow" w:cs="Arial"/>
                      <w:color w:val="A6A6A6" w:themeColor="background1" w:themeShade="A6"/>
                      <w:sz w:val="22"/>
                      <w:szCs w:val="22"/>
                      <w:lang w:eastAsia="es-CO"/>
                    </w:rPr>
                    <w:t>la forma de pago</w:t>
                  </w:r>
                  <w:r w:rsidRPr="001832DF">
                    <w:rPr>
                      <w:rFonts w:ascii="Arial Narrow" w:eastAsia="Calibri" w:hAnsi="Arial Narrow" w:cs="Arial"/>
                      <w:color w:val="A6A6A6" w:themeColor="background1" w:themeShade="A6"/>
                      <w:sz w:val="22"/>
                      <w:szCs w:val="22"/>
                      <w:lang w:eastAsia="es-CO"/>
                    </w:rPr>
                    <w:t xml:space="preserve"> contenidos en el pliego de condiciones)</w:t>
                  </w:r>
                </w:p>
                <w:p w14:paraId="4370000B" w14:textId="77777777" w:rsidR="00F4593E" w:rsidRPr="006B1DA3" w:rsidRDefault="00F4593E" w:rsidP="00B37E96">
                  <w:pPr>
                    <w:autoSpaceDE w:val="0"/>
                    <w:autoSpaceDN w:val="0"/>
                    <w:adjustRightInd w:val="0"/>
                    <w:jc w:val="both"/>
                    <w:rPr>
                      <w:rFonts w:ascii="Arial Narrow" w:hAnsi="Arial Narrow" w:cs="Arial"/>
                      <w:bCs/>
                      <w:sz w:val="22"/>
                      <w:szCs w:val="22"/>
                    </w:rPr>
                  </w:pPr>
                </w:p>
              </w:tc>
            </w:tr>
            <w:tr w:rsidR="00F4593E" w:rsidRPr="006B1DA3" w14:paraId="7A458A89" w14:textId="77777777" w:rsidTr="00B0558E">
              <w:trPr>
                <w:trHeight w:val="342"/>
              </w:trPr>
              <w:tc>
                <w:tcPr>
                  <w:tcW w:w="9814" w:type="dxa"/>
                  <w:tcBorders>
                    <w:top w:val="single" w:sz="4" w:space="0" w:color="auto"/>
                    <w:bottom w:val="single" w:sz="4" w:space="0" w:color="auto"/>
                  </w:tcBorders>
                </w:tcPr>
                <w:p w14:paraId="3A88776A" w14:textId="77777777" w:rsidR="00F4593E" w:rsidRPr="00656169" w:rsidRDefault="00F4593E" w:rsidP="00B37E96">
                  <w:pPr>
                    <w:contextualSpacing/>
                    <w:jc w:val="center"/>
                    <w:outlineLvl w:val="0"/>
                    <w:rPr>
                      <w:rFonts w:ascii="Arial Narrow" w:hAnsi="Arial Narrow" w:cs="Arial"/>
                      <w:b/>
                      <w:sz w:val="22"/>
                      <w:szCs w:val="22"/>
                    </w:rPr>
                  </w:pPr>
                  <w:r w:rsidRPr="006B1DA3">
                    <w:rPr>
                      <w:rFonts w:ascii="Arial Narrow" w:hAnsi="Arial Narrow" w:cs="Arial"/>
                      <w:b/>
                      <w:sz w:val="22"/>
                      <w:szCs w:val="22"/>
                    </w:rPr>
                    <w:t>FECHA PREVISTA PARA ADJUDICAR</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2489"/>
                    <w:gridCol w:w="3804"/>
                  </w:tblGrid>
                  <w:tr w:rsidR="00F4593E" w:rsidRPr="006B1DA3" w14:paraId="291E0F0B" w14:textId="77777777" w:rsidTr="00B0558E">
                    <w:trPr>
                      <w:jc w:val="center"/>
                    </w:trPr>
                    <w:tc>
                      <w:tcPr>
                        <w:tcW w:w="1620" w:type="pct"/>
                        <w:vAlign w:val="center"/>
                      </w:tcPr>
                      <w:p w14:paraId="2059E537" w14:textId="77777777" w:rsidR="00F4593E" w:rsidRPr="006B1DA3" w:rsidRDefault="00F4593E" w:rsidP="00B37E96">
                        <w:pPr>
                          <w:widowControl w:val="0"/>
                          <w:autoSpaceDE w:val="0"/>
                          <w:autoSpaceDN w:val="0"/>
                          <w:adjustRightInd w:val="0"/>
                          <w:jc w:val="both"/>
                          <w:rPr>
                            <w:rFonts w:ascii="Arial Narrow" w:hAnsi="Arial Narrow" w:cs="Arial"/>
                            <w:sz w:val="22"/>
                            <w:szCs w:val="22"/>
                            <w:lang w:val="es-MX"/>
                          </w:rPr>
                        </w:pPr>
                        <w:r w:rsidRPr="006B1DA3">
                          <w:rPr>
                            <w:rFonts w:ascii="Arial Narrow" w:hAnsi="Arial Narrow" w:cs="Arial"/>
                            <w:sz w:val="22"/>
                            <w:szCs w:val="22"/>
                            <w:lang w:val="es-MX"/>
                          </w:rPr>
                          <w:t>Acto administrativo de adjudicación del contrato o acto administrativo declarando desierto el proceso.</w:t>
                        </w:r>
                      </w:p>
                      <w:p w14:paraId="33BB424D" w14:textId="77777777" w:rsidR="00F4593E" w:rsidRPr="006B1DA3" w:rsidRDefault="00F4593E" w:rsidP="00B37E96">
                        <w:pPr>
                          <w:widowControl w:val="0"/>
                          <w:autoSpaceDE w:val="0"/>
                          <w:autoSpaceDN w:val="0"/>
                          <w:adjustRightInd w:val="0"/>
                          <w:jc w:val="both"/>
                          <w:rPr>
                            <w:rFonts w:ascii="Arial Narrow" w:hAnsi="Arial Narrow" w:cs="Arial"/>
                            <w:sz w:val="22"/>
                            <w:szCs w:val="22"/>
                            <w:lang w:val="es-MX"/>
                          </w:rPr>
                        </w:pPr>
                      </w:p>
                      <w:p w14:paraId="31EB5D37" w14:textId="77777777" w:rsidR="00F4593E" w:rsidRPr="006B1DA3" w:rsidRDefault="00F4593E" w:rsidP="00B37E96">
                        <w:pPr>
                          <w:widowControl w:val="0"/>
                          <w:autoSpaceDE w:val="0"/>
                          <w:autoSpaceDN w:val="0"/>
                          <w:adjustRightInd w:val="0"/>
                          <w:jc w:val="both"/>
                          <w:rPr>
                            <w:rFonts w:ascii="Arial Narrow" w:hAnsi="Arial Narrow" w:cs="Arial"/>
                            <w:sz w:val="22"/>
                            <w:szCs w:val="22"/>
                            <w:lang w:val="es-MX"/>
                          </w:rPr>
                        </w:pPr>
                      </w:p>
                    </w:tc>
                    <w:tc>
                      <w:tcPr>
                        <w:tcW w:w="1337" w:type="pct"/>
                        <w:vAlign w:val="center"/>
                      </w:tcPr>
                      <w:p w14:paraId="2D63C745" w14:textId="77777777" w:rsidR="00F4593E" w:rsidRPr="006B1DA3" w:rsidRDefault="00F4593E" w:rsidP="00B37E96">
                        <w:pPr>
                          <w:autoSpaceDE w:val="0"/>
                          <w:autoSpaceDN w:val="0"/>
                          <w:adjustRightInd w:val="0"/>
                          <w:jc w:val="both"/>
                          <w:rPr>
                            <w:rFonts w:ascii="Arial Narrow" w:hAnsi="Arial Narrow" w:cs="Arial"/>
                            <w:sz w:val="22"/>
                            <w:szCs w:val="22"/>
                            <w:lang w:val="es-MX"/>
                          </w:rPr>
                        </w:pPr>
                      </w:p>
                    </w:tc>
                    <w:tc>
                      <w:tcPr>
                        <w:tcW w:w="2043" w:type="pct"/>
                        <w:vAlign w:val="center"/>
                      </w:tcPr>
                      <w:p w14:paraId="67E0760F" w14:textId="2BB4BDFC" w:rsidR="00F4593E" w:rsidRPr="006B1DA3" w:rsidRDefault="00F4593E" w:rsidP="00B37E96">
                        <w:pPr>
                          <w:autoSpaceDE w:val="0"/>
                          <w:autoSpaceDN w:val="0"/>
                          <w:adjustRightInd w:val="0"/>
                          <w:jc w:val="both"/>
                          <w:rPr>
                            <w:rFonts w:ascii="Arial Narrow" w:hAnsi="Arial Narrow" w:cs="Arial"/>
                            <w:sz w:val="22"/>
                            <w:szCs w:val="22"/>
                            <w:lang w:val="es-MX"/>
                          </w:rPr>
                        </w:pPr>
                      </w:p>
                    </w:tc>
                  </w:tr>
                  <w:tr w:rsidR="00F4593E" w:rsidRPr="006B1DA3" w14:paraId="4AE868A7" w14:textId="77777777" w:rsidTr="00B0558E">
                    <w:trPr>
                      <w:jc w:val="center"/>
                    </w:trPr>
                    <w:tc>
                      <w:tcPr>
                        <w:tcW w:w="1620" w:type="pct"/>
                        <w:vAlign w:val="center"/>
                      </w:tcPr>
                      <w:p w14:paraId="0133DA90" w14:textId="77777777" w:rsidR="00F4593E" w:rsidRPr="006B1DA3" w:rsidRDefault="00F4593E" w:rsidP="00B37E96">
                        <w:pPr>
                          <w:widowControl w:val="0"/>
                          <w:autoSpaceDE w:val="0"/>
                          <w:autoSpaceDN w:val="0"/>
                          <w:adjustRightInd w:val="0"/>
                          <w:rPr>
                            <w:rFonts w:ascii="Arial Narrow" w:hAnsi="Arial Narrow" w:cs="Arial"/>
                            <w:sz w:val="22"/>
                            <w:szCs w:val="22"/>
                            <w:lang w:val="es-MX"/>
                          </w:rPr>
                        </w:pPr>
                        <w:r w:rsidRPr="006B1DA3">
                          <w:rPr>
                            <w:rFonts w:ascii="Arial Narrow" w:hAnsi="Arial Narrow" w:cs="Arial"/>
                            <w:sz w:val="22"/>
                            <w:szCs w:val="22"/>
                            <w:lang w:val="es-MX"/>
                          </w:rPr>
                          <w:lastRenderedPageBreak/>
                          <w:t>Suscripción del contrato.</w:t>
                        </w:r>
                      </w:p>
                      <w:p w14:paraId="3D547751" w14:textId="77777777" w:rsidR="00F4593E" w:rsidRPr="006B1DA3" w:rsidRDefault="00F4593E" w:rsidP="00B37E96">
                        <w:pPr>
                          <w:widowControl w:val="0"/>
                          <w:autoSpaceDE w:val="0"/>
                          <w:autoSpaceDN w:val="0"/>
                          <w:adjustRightInd w:val="0"/>
                          <w:rPr>
                            <w:rFonts w:ascii="Arial Narrow" w:hAnsi="Arial Narrow" w:cs="Arial"/>
                            <w:sz w:val="22"/>
                            <w:szCs w:val="22"/>
                            <w:lang w:val="es-MX"/>
                          </w:rPr>
                        </w:pPr>
                      </w:p>
                      <w:p w14:paraId="6C723052" w14:textId="77777777" w:rsidR="00F4593E" w:rsidRPr="006B1DA3" w:rsidRDefault="00F4593E" w:rsidP="00B37E96">
                        <w:pPr>
                          <w:widowControl w:val="0"/>
                          <w:autoSpaceDE w:val="0"/>
                          <w:autoSpaceDN w:val="0"/>
                          <w:adjustRightInd w:val="0"/>
                          <w:rPr>
                            <w:rFonts w:ascii="Arial Narrow" w:hAnsi="Arial Narrow" w:cs="Arial"/>
                            <w:sz w:val="22"/>
                            <w:szCs w:val="22"/>
                            <w:lang w:val="es-MX"/>
                          </w:rPr>
                        </w:pPr>
                      </w:p>
                    </w:tc>
                    <w:tc>
                      <w:tcPr>
                        <w:tcW w:w="1337" w:type="pct"/>
                        <w:vAlign w:val="center"/>
                      </w:tcPr>
                      <w:p w14:paraId="73B4B38B" w14:textId="77777777" w:rsidR="00F4593E" w:rsidRPr="006B1DA3" w:rsidRDefault="00F4593E" w:rsidP="00B37E96">
                        <w:pPr>
                          <w:autoSpaceDE w:val="0"/>
                          <w:autoSpaceDN w:val="0"/>
                          <w:adjustRightInd w:val="0"/>
                          <w:rPr>
                            <w:rFonts w:ascii="Arial Narrow" w:hAnsi="Arial Narrow" w:cs="Arial"/>
                            <w:sz w:val="22"/>
                            <w:szCs w:val="22"/>
                            <w:lang w:val="es-MX"/>
                          </w:rPr>
                        </w:pPr>
                      </w:p>
                    </w:tc>
                    <w:tc>
                      <w:tcPr>
                        <w:tcW w:w="2043" w:type="pct"/>
                        <w:vAlign w:val="center"/>
                      </w:tcPr>
                      <w:p w14:paraId="7658E224" w14:textId="4FE92771" w:rsidR="00F4593E" w:rsidRPr="006B1DA3" w:rsidRDefault="00F4593E" w:rsidP="00B37E96">
                        <w:pPr>
                          <w:autoSpaceDE w:val="0"/>
                          <w:autoSpaceDN w:val="0"/>
                          <w:adjustRightInd w:val="0"/>
                          <w:rPr>
                            <w:rFonts w:ascii="Arial Narrow" w:hAnsi="Arial Narrow"/>
                            <w:sz w:val="22"/>
                            <w:szCs w:val="22"/>
                          </w:rPr>
                        </w:pPr>
                      </w:p>
                    </w:tc>
                  </w:tr>
                  <w:tr w:rsidR="00F4593E" w:rsidRPr="006B1DA3" w14:paraId="51E86F3F" w14:textId="77777777" w:rsidTr="00B0558E">
                    <w:trPr>
                      <w:jc w:val="center"/>
                    </w:trPr>
                    <w:tc>
                      <w:tcPr>
                        <w:tcW w:w="1620" w:type="pct"/>
                        <w:vAlign w:val="center"/>
                      </w:tcPr>
                      <w:p w14:paraId="5103A5F5" w14:textId="77777777" w:rsidR="00F4593E" w:rsidRPr="006B1DA3" w:rsidRDefault="00F4593E" w:rsidP="00B37E96">
                        <w:pPr>
                          <w:autoSpaceDE w:val="0"/>
                          <w:autoSpaceDN w:val="0"/>
                          <w:adjustRightInd w:val="0"/>
                          <w:jc w:val="both"/>
                          <w:rPr>
                            <w:rFonts w:ascii="Arial Narrow" w:hAnsi="Arial Narrow" w:cs="Arial"/>
                            <w:sz w:val="22"/>
                            <w:szCs w:val="22"/>
                            <w:lang w:val="es-MX"/>
                          </w:rPr>
                        </w:pPr>
                        <w:r w:rsidRPr="006B1DA3">
                          <w:rPr>
                            <w:rFonts w:ascii="Arial Narrow" w:hAnsi="Arial Narrow" w:cs="Arial"/>
                            <w:sz w:val="22"/>
                            <w:szCs w:val="22"/>
                            <w:lang w:val="es-MX"/>
                          </w:rPr>
                          <w:t>Inicio del contrato</w:t>
                        </w:r>
                      </w:p>
                    </w:tc>
                    <w:tc>
                      <w:tcPr>
                        <w:tcW w:w="1337" w:type="pct"/>
                        <w:vAlign w:val="center"/>
                      </w:tcPr>
                      <w:p w14:paraId="1402994C" w14:textId="77777777" w:rsidR="00F4593E" w:rsidRPr="006B1DA3" w:rsidRDefault="00F4593E" w:rsidP="00B37E96">
                        <w:pPr>
                          <w:rPr>
                            <w:rFonts w:ascii="Arial Narrow" w:hAnsi="Arial Narrow" w:cs="Arial"/>
                            <w:sz w:val="22"/>
                            <w:szCs w:val="22"/>
                            <w:lang w:val="es-MX"/>
                          </w:rPr>
                        </w:pPr>
                      </w:p>
                    </w:tc>
                    <w:tc>
                      <w:tcPr>
                        <w:tcW w:w="2043" w:type="pct"/>
                        <w:vAlign w:val="center"/>
                      </w:tcPr>
                      <w:p w14:paraId="42BFC4A9" w14:textId="3E9AEB0C" w:rsidR="00F4593E" w:rsidRPr="006B1DA3" w:rsidRDefault="00F4593E" w:rsidP="00B37E96">
                        <w:pPr>
                          <w:autoSpaceDE w:val="0"/>
                          <w:autoSpaceDN w:val="0"/>
                          <w:adjustRightInd w:val="0"/>
                          <w:jc w:val="both"/>
                          <w:rPr>
                            <w:rFonts w:ascii="Arial Narrow" w:hAnsi="Arial Narrow" w:cs="Arial"/>
                            <w:sz w:val="22"/>
                            <w:szCs w:val="22"/>
                            <w:lang w:val="es-MX"/>
                          </w:rPr>
                        </w:pPr>
                      </w:p>
                    </w:tc>
                  </w:tr>
                </w:tbl>
                <w:p w14:paraId="5D009449" w14:textId="77777777" w:rsidR="00F4593E" w:rsidRPr="006B1DA3" w:rsidRDefault="00F4593E" w:rsidP="00B37E96">
                  <w:pPr>
                    <w:contextualSpacing/>
                    <w:jc w:val="center"/>
                    <w:outlineLvl w:val="0"/>
                    <w:rPr>
                      <w:rFonts w:ascii="Arial Narrow" w:hAnsi="Arial Narrow" w:cs="Arial"/>
                      <w:b/>
                      <w:sz w:val="22"/>
                      <w:szCs w:val="22"/>
                    </w:rPr>
                  </w:pPr>
                </w:p>
              </w:tc>
            </w:tr>
          </w:tbl>
          <w:p w14:paraId="58E097B0" w14:textId="77777777" w:rsidR="00F4593E" w:rsidRDefault="00F4593E" w:rsidP="00B37E96">
            <w:pPr>
              <w:widowControl w:val="0"/>
              <w:outlineLvl w:val="0"/>
              <w:rPr>
                <w:rFonts w:ascii="Arial Narrow" w:hAnsi="Arial Narrow" w:cs="Arial"/>
                <w:b/>
                <w:snapToGrid w:val="0"/>
                <w:sz w:val="22"/>
                <w:szCs w:val="22"/>
              </w:rPr>
            </w:pPr>
          </w:p>
          <w:p w14:paraId="3B2826C3" w14:textId="77777777" w:rsidR="00F4593E"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 xml:space="preserve">RECOMENDACIONES </w:t>
            </w:r>
            <w:r w:rsidR="00B70E50">
              <w:rPr>
                <w:rFonts w:ascii="Arial Narrow" w:hAnsi="Arial Narrow" w:cs="Arial"/>
                <w:b/>
                <w:snapToGrid w:val="0"/>
                <w:sz w:val="22"/>
                <w:szCs w:val="22"/>
              </w:rPr>
              <w:t xml:space="preserve">Y OBSERVACIONES </w:t>
            </w:r>
            <w:r w:rsidRPr="006B1DA3">
              <w:rPr>
                <w:rFonts w:ascii="Arial Narrow" w:hAnsi="Arial Narrow" w:cs="Arial"/>
                <w:b/>
                <w:snapToGrid w:val="0"/>
                <w:sz w:val="22"/>
                <w:szCs w:val="22"/>
              </w:rPr>
              <w:t>DEL COMITÉ DE CONTRATACIÓN</w:t>
            </w:r>
            <w:r>
              <w:rPr>
                <w:rFonts w:ascii="Arial Narrow" w:hAnsi="Arial Narrow" w:cs="Arial"/>
                <w:b/>
                <w:snapToGrid w:val="0"/>
                <w:sz w:val="22"/>
                <w:szCs w:val="22"/>
              </w:rPr>
              <w:t xml:space="preserve"> al </w:t>
            </w:r>
            <w:r w:rsidRPr="003C4016">
              <w:rPr>
                <w:rFonts w:ascii="Arial Narrow" w:hAnsi="Arial Narrow" w:cs="Arial"/>
                <w:b/>
                <w:snapToGrid w:val="0"/>
                <w:sz w:val="22"/>
                <w:szCs w:val="22"/>
              </w:rPr>
              <w:t xml:space="preserve">del proceso de </w:t>
            </w:r>
            <w:r w:rsidR="00B0558E">
              <w:rPr>
                <w:rFonts w:ascii="Arial Narrow" w:hAnsi="Arial Narrow" w:cs="Arial"/>
                <w:b/>
                <w:snapToGrid w:val="0"/>
                <w:sz w:val="22"/>
                <w:szCs w:val="22"/>
              </w:rPr>
              <w:t>_________________</w:t>
            </w:r>
            <w:r w:rsidRPr="006B1DA3">
              <w:rPr>
                <w:rFonts w:ascii="Arial Narrow" w:hAnsi="Arial Narrow" w:cs="Arial"/>
                <w:b/>
                <w:snapToGrid w:val="0"/>
                <w:sz w:val="22"/>
                <w:szCs w:val="22"/>
              </w:rPr>
              <w:t>:</w:t>
            </w:r>
          </w:p>
          <w:p w14:paraId="0E63C8EE" w14:textId="77777777" w:rsidR="00F4593E" w:rsidRDefault="00F4593E" w:rsidP="00B37E96">
            <w:pPr>
              <w:widowControl w:val="0"/>
              <w:outlineLvl w:val="0"/>
              <w:rPr>
                <w:rFonts w:ascii="Arial Narrow" w:hAnsi="Arial Narrow" w:cs="Arial"/>
                <w:b/>
                <w:snapToGrid w:val="0"/>
                <w:sz w:val="22"/>
                <w:szCs w:val="22"/>
              </w:rPr>
            </w:pPr>
          </w:p>
          <w:p w14:paraId="25200DE2" w14:textId="77777777" w:rsidR="00F4593E" w:rsidRPr="001832DF" w:rsidRDefault="00F4593E" w:rsidP="00B37E96">
            <w:pPr>
              <w:pStyle w:val="Prrafodelista"/>
              <w:widowControl w:val="0"/>
              <w:jc w:val="both"/>
              <w:outlineLvl w:val="0"/>
              <w:rPr>
                <w:rFonts w:ascii="Arial Narrow" w:hAnsi="Arial Narrow" w:cs="Arial"/>
                <w:snapToGrid w:val="0"/>
                <w:sz w:val="22"/>
                <w:szCs w:val="22"/>
              </w:rPr>
            </w:pPr>
            <w:r w:rsidRPr="001832DF">
              <w:rPr>
                <w:rFonts w:ascii="Arial Narrow" w:hAnsi="Arial Narrow" w:cs="Arial"/>
                <w:snapToGrid w:val="0"/>
                <w:color w:val="A6A6A6" w:themeColor="background1" w:themeShade="A6"/>
                <w:sz w:val="22"/>
                <w:szCs w:val="22"/>
              </w:rPr>
              <w:t xml:space="preserve">(Describir las recomendaciones </w:t>
            </w:r>
            <w:r>
              <w:rPr>
                <w:rFonts w:ascii="Arial Narrow" w:hAnsi="Arial Narrow" w:cs="Arial"/>
                <w:snapToGrid w:val="0"/>
                <w:color w:val="A6A6A6" w:themeColor="background1" w:themeShade="A6"/>
                <w:sz w:val="22"/>
                <w:szCs w:val="22"/>
              </w:rPr>
              <w:t>manifestadas</w:t>
            </w:r>
            <w:r w:rsidRPr="001832DF">
              <w:rPr>
                <w:rFonts w:ascii="Arial Narrow" w:hAnsi="Arial Narrow" w:cs="Arial"/>
                <w:snapToGrid w:val="0"/>
                <w:color w:val="A6A6A6" w:themeColor="background1" w:themeShade="A6"/>
                <w:sz w:val="22"/>
                <w:szCs w:val="22"/>
              </w:rPr>
              <w:t xml:space="preserve"> por el </w:t>
            </w:r>
            <w:r>
              <w:rPr>
                <w:rFonts w:ascii="Arial Narrow" w:hAnsi="Arial Narrow" w:cs="Arial"/>
                <w:snapToGrid w:val="0"/>
                <w:color w:val="A6A6A6" w:themeColor="background1" w:themeShade="A6"/>
                <w:sz w:val="22"/>
                <w:szCs w:val="22"/>
              </w:rPr>
              <w:t>C</w:t>
            </w:r>
            <w:r w:rsidRPr="001832DF">
              <w:rPr>
                <w:rFonts w:ascii="Arial Narrow" w:hAnsi="Arial Narrow" w:cs="Arial"/>
                <w:snapToGrid w:val="0"/>
                <w:color w:val="A6A6A6" w:themeColor="background1" w:themeShade="A6"/>
                <w:sz w:val="22"/>
                <w:szCs w:val="22"/>
              </w:rPr>
              <w:t>omité de Contratación)</w:t>
            </w:r>
          </w:p>
        </w:tc>
      </w:tr>
      <w:tr w:rsidR="00F4593E" w:rsidRPr="006B1DA3" w14:paraId="4675E4C0" w14:textId="77777777" w:rsidTr="00B0558E">
        <w:trPr>
          <w:trHeight w:val="342"/>
        </w:trPr>
        <w:tc>
          <w:tcPr>
            <w:tcW w:w="9923" w:type="dxa"/>
            <w:tcBorders>
              <w:top w:val="single" w:sz="4" w:space="0" w:color="auto"/>
              <w:left w:val="single" w:sz="4" w:space="0" w:color="000000"/>
              <w:bottom w:val="single" w:sz="4" w:space="0" w:color="auto"/>
              <w:right w:val="single" w:sz="4" w:space="0" w:color="000000"/>
            </w:tcBorders>
          </w:tcPr>
          <w:p w14:paraId="67933EB8" w14:textId="77777777" w:rsidR="00F4593E" w:rsidRPr="006B1DA3" w:rsidRDefault="00F4593E" w:rsidP="00B37E96">
            <w:pPr>
              <w:widowControl w:val="0"/>
              <w:outlineLvl w:val="0"/>
              <w:rPr>
                <w:rFonts w:ascii="Arial Narrow" w:hAnsi="Arial Narrow" w:cs="Arial"/>
                <w:b/>
                <w:snapToGrid w:val="0"/>
                <w:sz w:val="22"/>
                <w:szCs w:val="22"/>
              </w:rPr>
            </w:pPr>
          </w:p>
          <w:p w14:paraId="16DA0EC9" w14:textId="77777777" w:rsidR="00F4593E" w:rsidRPr="006B1DA3"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CONCEPTO DEL COMITÉ DE CONTRATACIÓN:</w:t>
            </w:r>
          </w:p>
        </w:tc>
      </w:tr>
      <w:tr w:rsidR="00F4593E" w:rsidRPr="006B1DA3" w14:paraId="509A6542" w14:textId="77777777" w:rsidTr="00B0558E">
        <w:trPr>
          <w:trHeight w:val="342"/>
        </w:trPr>
        <w:tc>
          <w:tcPr>
            <w:tcW w:w="9923" w:type="dxa"/>
            <w:tcBorders>
              <w:top w:val="single" w:sz="4" w:space="0" w:color="auto"/>
              <w:left w:val="single" w:sz="4" w:space="0" w:color="000000"/>
              <w:bottom w:val="single" w:sz="4" w:space="0" w:color="auto"/>
              <w:right w:val="single" w:sz="4" w:space="0" w:color="000000"/>
            </w:tcBorders>
          </w:tcPr>
          <w:p w14:paraId="33D56847" w14:textId="77777777" w:rsidR="00F4593E" w:rsidRPr="006B1DA3"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Conc</w:t>
            </w:r>
            <w:r w:rsidR="00B0558E">
              <w:rPr>
                <w:rFonts w:ascii="Arial Narrow" w:hAnsi="Arial Narrow" w:cs="Arial"/>
                <w:b/>
                <w:snapToGrid w:val="0"/>
                <w:sz w:val="22"/>
                <w:szCs w:val="22"/>
              </w:rPr>
              <w:t>epto Comité de Contratación</w:t>
            </w:r>
            <w:r w:rsidRPr="006B1DA3">
              <w:rPr>
                <w:rFonts w:ascii="Arial Narrow" w:hAnsi="Arial Narrow" w:cs="Arial"/>
                <w:b/>
                <w:snapToGrid w:val="0"/>
                <w:sz w:val="22"/>
                <w:szCs w:val="22"/>
              </w:rPr>
              <w:t>:</w:t>
            </w:r>
            <w:r>
              <w:rPr>
                <w:rFonts w:ascii="Arial Narrow" w:hAnsi="Arial Narrow" w:cs="Arial"/>
                <w:b/>
                <w:snapToGrid w:val="0"/>
                <w:sz w:val="22"/>
                <w:szCs w:val="22"/>
              </w:rPr>
              <w:t xml:space="preserve"> </w:t>
            </w:r>
            <w:r w:rsidRPr="00251615">
              <w:rPr>
                <w:rFonts w:ascii="Arial Narrow" w:hAnsi="Arial Narrow" w:cs="Arial"/>
                <w:snapToGrid w:val="0"/>
                <w:color w:val="A6A6A6" w:themeColor="background1" w:themeShade="A6"/>
                <w:sz w:val="22"/>
                <w:szCs w:val="22"/>
              </w:rPr>
              <w:t>(Seleccionar de acuerdo a como corresponda)</w:t>
            </w:r>
          </w:p>
          <w:p w14:paraId="1D0E2D0F" w14:textId="77777777" w:rsidR="00F4593E" w:rsidRPr="006B1DA3" w:rsidRDefault="00F4593E" w:rsidP="00B37E96">
            <w:pPr>
              <w:widowControl w:val="0"/>
              <w:outlineLvl w:val="0"/>
              <w:rPr>
                <w:rFonts w:ascii="Arial Narrow" w:hAnsi="Arial Narrow" w:cs="Arial"/>
                <w:b/>
                <w:snapToGrid w:val="0"/>
                <w:sz w:val="22"/>
                <w:szCs w:val="22"/>
              </w:rPr>
            </w:pPr>
          </w:p>
          <w:p w14:paraId="43E353F1" w14:textId="77777777" w:rsidR="00F4593E" w:rsidRPr="006B1DA3"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Concepto favorable: ___  Desfavorable _______</w:t>
            </w:r>
          </w:p>
          <w:p w14:paraId="031826F0" w14:textId="77777777" w:rsidR="00F4593E" w:rsidRPr="006B1DA3" w:rsidRDefault="00F4593E" w:rsidP="00B37E96">
            <w:pPr>
              <w:widowControl w:val="0"/>
              <w:outlineLvl w:val="0"/>
              <w:rPr>
                <w:rFonts w:ascii="Arial Narrow" w:hAnsi="Arial Narrow" w:cs="Arial"/>
                <w:b/>
                <w:snapToGrid w:val="0"/>
                <w:sz w:val="22"/>
                <w:szCs w:val="22"/>
              </w:rPr>
            </w:pPr>
          </w:p>
        </w:tc>
      </w:tr>
    </w:tbl>
    <w:p w14:paraId="4E2B64ED" w14:textId="77777777" w:rsidR="00F4593E" w:rsidRDefault="00F4593E" w:rsidP="00F4593E">
      <w:pPr>
        <w:autoSpaceDE w:val="0"/>
        <w:autoSpaceDN w:val="0"/>
        <w:jc w:val="both"/>
        <w:rPr>
          <w:rFonts w:ascii="Arial Narrow" w:hAnsi="Arial Narrow" w:cs="Arial"/>
          <w:b/>
          <w:bCs/>
        </w:rPr>
      </w:pPr>
    </w:p>
    <w:p w14:paraId="71CBC1AB" w14:textId="77777777" w:rsidR="00F4593E" w:rsidRPr="004B571B" w:rsidRDefault="00F4593E" w:rsidP="00F4593E">
      <w:pPr>
        <w:tabs>
          <w:tab w:val="left" w:pos="3402"/>
        </w:tabs>
        <w:autoSpaceDE w:val="0"/>
        <w:autoSpaceDN w:val="0"/>
        <w:adjustRightInd w:val="0"/>
        <w:ind w:right="49"/>
        <w:jc w:val="both"/>
        <w:rPr>
          <w:rFonts w:ascii="Arial Narrow" w:hAnsi="Arial Narrow" w:cs="Arial"/>
          <w:b/>
          <w:iCs/>
          <w:color w:val="A6A6A6" w:themeColor="background1" w:themeShade="A6"/>
        </w:rPr>
      </w:pPr>
      <w:r>
        <w:rPr>
          <w:rFonts w:ascii="Arial Narrow" w:hAnsi="Arial Narrow" w:cs="Arial"/>
          <w:b/>
          <w:sz w:val="22"/>
          <w:szCs w:val="22"/>
        </w:rPr>
        <w:t xml:space="preserve">2.2 </w:t>
      </w:r>
      <w:r w:rsidRPr="006B1DA3">
        <w:rPr>
          <w:rFonts w:ascii="Arial Narrow" w:hAnsi="Arial Narrow" w:cs="Arial"/>
          <w:b/>
          <w:sz w:val="22"/>
          <w:szCs w:val="22"/>
        </w:rPr>
        <w:t xml:space="preserve">Aprobación de adición al </w:t>
      </w:r>
      <w:r w:rsidRPr="004B571B">
        <w:rPr>
          <w:rFonts w:ascii="Arial Narrow" w:hAnsi="Arial Narrow" w:cs="Arial"/>
          <w:snapToGrid w:val="0"/>
          <w:color w:val="A6A6A6" w:themeColor="background1" w:themeShade="A6"/>
        </w:rPr>
        <w:t xml:space="preserve">(Señalar </w:t>
      </w:r>
      <w:r>
        <w:rPr>
          <w:rFonts w:ascii="Arial Narrow" w:hAnsi="Arial Narrow" w:cs="Arial"/>
          <w:snapToGrid w:val="0"/>
          <w:color w:val="A6A6A6" w:themeColor="background1" w:themeShade="A6"/>
        </w:rPr>
        <w:t>el</w:t>
      </w:r>
      <w:r w:rsidRPr="004B571B">
        <w:rPr>
          <w:rFonts w:ascii="Arial Narrow" w:hAnsi="Arial Narrow" w:cs="Arial"/>
          <w:snapToGrid w:val="0"/>
          <w:color w:val="A6A6A6" w:themeColor="background1" w:themeShade="A6"/>
        </w:rPr>
        <w:t xml:space="preserve"> contrato y/o convenio a adicionar)</w:t>
      </w:r>
    </w:p>
    <w:p w14:paraId="30D1BAB4" w14:textId="77777777" w:rsidR="00F4593E" w:rsidRPr="006B1DA3" w:rsidRDefault="00F4593E" w:rsidP="00F4593E">
      <w:pPr>
        <w:tabs>
          <w:tab w:val="left" w:pos="360"/>
          <w:tab w:val="left" w:pos="1800"/>
          <w:tab w:val="left" w:pos="4500"/>
          <w:tab w:val="left" w:pos="8820"/>
        </w:tabs>
        <w:ind w:right="18"/>
        <w:rPr>
          <w:rFonts w:ascii="Arial Narrow" w:hAnsi="Arial Narrow" w:cs="Arial"/>
          <w:sz w:val="22"/>
          <w:szCs w:val="22"/>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65"/>
      </w:tblGrid>
      <w:tr w:rsidR="00F4593E" w:rsidRPr="00AF11ED" w14:paraId="4F94FFDE" w14:textId="77777777" w:rsidTr="00B37E96">
        <w:trPr>
          <w:trHeight w:val="239"/>
        </w:trPr>
        <w:tc>
          <w:tcPr>
            <w:tcW w:w="10065" w:type="dxa"/>
          </w:tcPr>
          <w:p w14:paraId="78F44F59" w14:textId="77777777"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 xml:space="preserve">Fecha  Comité de Contratación:          </w:t>
            </w:r>
          </w:p>
        </w:tc>
      </w:tr>
      <w:tr w:rsidR="00F4593E" w:rsidRPr="00AF11ED" w14:paraId="12A4924A" w14:textId="77777777" w:rsidTr="00B37E96">
        <w:trPr>
          <w:trHeight w:val="239"/>
        </w:trPr>
        <w:tc>
          <w:tcPr>
            <w:tcW w:w="10065" w:type="dxa"/>
          </w:tcPr>
          <w:p w14:paraId="2228CF47" w14:textId="77777777"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 xml:space="preserve">Ordenador del gasto:                            </w:t>
            </w:r>
          </w:p>
        </w:tc>
      </w:tr>
      <w:tr w:rsidR="00F4593E" w:rsidRPr="00AF11ED" w14:paraId="0D03505B" w14:textId="77777777" w:rsidTr="00B37E96">
        <w:trPr>
          <w:trHeight w:val="239"/>
        </w:trPr>
        <w:tc>
          <w:tcPr>
            <w:tcW w:w="10065" w:type="dxa"/>
          </w:tcPr>
          <w:p w14:paraId="4E8CDCE6" w14:textId="77777777"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 xml:space="preserve">Dependencia Solicitante:                      </w:t>
            </w:r>
          </w:p>
        </w:tc>
      </w:tr>
      <w:tr w:rsidR="00F4593E" w:rsidRPr="00AF11ED" w14:paraId="34A4F883" w14:textId="77777777" w:rsidTr="00B37E96">
        <w:trPr>
          <w:trHeight w:val="265"/>
        </w:trPr>
        <w:tc>
          <w:tcPr>
            <w:tcW w:w="10065" w:type="dxa"/>
          </w:tcPr>
          <w:p w14:paraId="532E5CA5" w14:textId="77777777" w:rsidR="00F4593E" w:rsidRPr="00AF11ED" w:rsidRDefault="00F4593E" w:rsidP="00B37E96">
            <w:pPr>
              <w:widowControl w:val="0"/>
              <w:ind w:left="3261" w:hanging="3261"/>
              <w:outlineLvl w:val="0"/>
              <w:rPr>
                <w:rFonts w:ascii="Arial Narrow" w:hAnsi="Arial Narrow" w:cs="Arial"/>
                <w:b/>
                <w:snapToGrid w:val="0"/>
              </w:rPr>
            </w:pPr>
            <w:r w:rsidRPr="00AF11ED">
              <w:rPr>
                <w:rFonts w:ascii="Arial Narrow" w:hAnsi="Arial Narrow" w:cs="Arial"/>
                <w:b/>
                <w:snapToGrid w:val="0"/>
              </w:rPr>
              <w:t>Documento objeto de estudio:</w:t>
            </w:r>
            <w:r w:rsidRPr="00AF11ED">
              <w:rPr>
                <w:rFonts w:ascii="Arial Narrow" w:hAnsi="Arial Narrow" w:cs="Arial"/>
                <w:snapToGrid w:val="0"/>
              </w:rPr>
              <w:t xml:space="preserve">             </w:t>
            </w:r>
          </w:p>
        </w:tc>
      </w:tr>
      <w:tr w:rsidR="00F4593E" w:rsidRPr="00AF11ED" w14:paraId="1800FE44" w14:textId="77777777" w:rsidTr="00B37E96">
        <w:trPr>
          <w:trHeight w:val="277"/>
        </w:trPr>
        <w:tc>
          <w:tcPr>
            <w:tcW w:w="10065" w:type="dxa"/>
          </w:tcPr>
          <w:p w14:paraId="37DE99E0" w14:textId="77777777"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p>
          <w:p w14:paraId="71C1E982" w14:textId="77777777" w:rsidR="00F4593E" w:rsidRPr="004B571B" w:rsidRDefault="00F4593E" w:rsidP="00B37E96">
            <w:pPr>
              <w:tabs>
                <w:tab w:val="left" w:pos="3402"/>
              </w:tabs>
              <w:autoSpaceDE w:val="0"/>
              <w:autoSpaceDN w:val="0"/>
              <w:adjustRightInd w:val="0"/>
              <w:ind w:right="49"/>
              <w:jc w:val="both"/>
              <w:rPr>
                <w:rFonts w:ascii="Arial Narrow" w:hAnsi="Arial Narrow" w:cs="Arial"/>
                <w:b/>
                <w:iCs/>
                <w:color w:val="A6A6A6" w:themeColor="background1" w:themeShade="A6"/>
              </w:rPr>
            </w:pPr>
            <w:r w:rsidRPr="00AF11ED">
              <w:rPr>
                <w:rFonts w:ascii="Arial Narrow" w:hAnsi="Arial Narrow" w:cs="Arial"/>
                <w:b/>
                <w:snapToGrid w:val="0"/>
              </w:rPr>
              <w:t>Objeto del proceso:</w:t>
            </w:r>
            <w:r w:rsidRPr="00AF11ED">
              <w:rPr>
                <w:rFonts w:ascii="Arial Narrow" w:hAnsi="Arial Narrow" w:cs="Arial"/>
                <w:snapToGrid w:val="0"/>
              </w:rPr>
              <w:t xml:space="preserve"> </w:t>
            </w:r>
            <w:r w:rsidRPr="004B571B">
              <w:rPr>
                <w:rFonts w:ascii="Arial Narrow" w:hAnsi="Arial Narrow" w:cs="Arial"/>
                <w:snapToGrid w:val="0"/>
                <w:color w:val="A6A6A6" w:themeColor="background1" w:themeShade="A6"/>
              </w:rPr>
              <w:t xml:space="preserve">(Señalar </w:t>
            </w:r>
            <w:r>
              <w:rPr>
                <w:rFonts w:ascii="Arial Narrow" w:hAnsi="Arial Narrow" w:cs="Arial"/>
                <w:snapToGrid w:val="0"/>
                <w:color w:val="A6A6A6" w:themeColor="background1" w:themeShade="A6"/>
              </w:rPr>
              <w:t xml:space="preserve">el objeto del </w:t>
            </w:r>
            <w:r w:rsidRPr="004B571B">
              <w:rPr>
                <w:rFonts w:ascii="Arial Narrow" w:hAnsi="Arial Narrow" w:cs="Arial"/>
                <w:snapToGrid w:val="0"/>
                <w:color w:val="A6A6A6" w:themeColor="background1" w:themeShade="A6"/>
              </w:rPr>
              <w:t>contrato y/o convenio a adicionar)</w:t>
            </w:r>
          </w:p>
          <w:p w14:paraId="372816D7" w14:textId="77777777" w:rsidR="00F4593E" w:rsidRPr="00AF11ED" w:rsidRDefault="00F4593E" w:rsidP="00B37E96">
            <w:pPr>
              <w:tabs>
                <w:tab w:val="left" w:pos="3402"/>
              </w:tabs>
              <w:autoSpaceDE w:val="0"/>
              <w:autoSpaceDN w:val="0"/>
              <w:adjustRightInd w:val="0"/>
              <w:ind w:right="49"/>
              <w:jc w:val="both"/>
              <w:rPr>
                <w:rFonts w:ascii="Arial Narrow" w:hAnsi="Arial Narrow" w:cs="Arial"/>
                <w:snapToGrid w:val="0"/>
              </w:rPr>
            </w:pPr>
          </w:p>
        </w:tc>
      </w:tr>
      <w:tr w:rsidR="00F4593E" w:rsidRPr="00AF11ED" w14:paraId="568D0BE2" w14:textId="77777777" w:rsidTr="00B37E96">
        <w:trPr>
          <w:trHeight w:val="277"/>
        </w:trPr>
        <w:tc>
          <w:tcPr>
            <w:tcW w:w="10065" w:type="dxa"/>
          </w:tcPr>
          <w:p w14:paraId="7927271B" w14:textId="77777777"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r w:rsidRPr="00AF11ED">
              <w:rPr>
                <w:rFonts w:ascii="Arial Narrow" w:hAnsi="Arial Narrow" w:cs="Arial"/>
                <w:b/>
                <w:snapToGrid w:val="0"/>
              </w:rPr>
              <w:t>ANTECEDENTES</w:t>
            </w:r>
          </w:p>
          <w:p w14:paraId="6E141DAF" w14:textId="77777777"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p>
          <w:p w14:paraId="14C3AB8D" w14:textId="77777777" w:rsidR="00F4593E" w:rsidRPr="004B571B" w:rsidRDefault="00F4593E" w:rsidP="00B37E96">
            <w:pPr>
              <w:tabs>
                <w:tab w:val="left" w:pos="3402"/>
              </w:tabs>
              <w:autoSpaceDE w:val="0"/>
              <w:autoSpaceDN w:val="0"/>
              <w:adjustRightInd w:val="0"/>
              <w:ind w:right="49"/>
              <w:jc w:val="both"/>
              <w:rPr>
                <w:rFonts w:ascii="Arial Narrow" w:hAnsi="Arial Narrow" w:cs="Arial"/>
                <w:b/>
                <w:iCs/>
                <w:color w:val="A6A6A6" w:themeColor="background1" w:themeShade="A6"/>
              </w:rPr>
            </w:pPr>
            <w:r w:rsidRPr="004B571B">
              <w:rPr>
                <w:rFonts w:ascii="Arial Narrow" w:hAnsi="Arial Narrow" w:cs="Arial"/>
                <w:snapToGrid w:val="0"/>
                <w:color w:val="A6A6A6" w:themeColor="background1" w:themeShade="A6"/>
              </w:rPr>
              <w:t>(Señalar los antecedentes del contrato y/o convenio a adicionar)</w:t>
            </w:r>
          </w:p>
          <w:p w14:paraId="31990622" w14:textId="77777777"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p>
        </w:tc>
      </w:tr>
      <w:tr w:rsidR="00F4593E" w:rsidRPr="00AF11ED" w14:paraId="2C40BE81" w14:textId="77777777" w:rsidTr="00B37E96">
        <w:trPr>
          <w:trHeight w:val="277"/>
        </w:trPr>
        <w:tc>
          <w:tcPr>
            <w:tcW w:w="10065" w:type="dxa"/>
          </w:tcPr>
          <w:p w14:paraId="7C0DCC84" w14:textId="77777777"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r w:rsidRPr="00AF11ED">
              <w:rPr>
                <w:rFonts w:ascii="Arial Narrow" w:hAnsi="Arial Narrow" w:cs="Arial"/>
                <w:b/>
                <w:snapToGrid w:val="0"/>
              </w:rPr>
              <w:t>Marco jurídico</w:t>
            </w:r>
          </w:p>
          <w:p w14:paraId="386BE7FA" w14:textId="77777777"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p>
          <w:p w14:paraId="1EAF3DC2" w14:textId="77777777" w:rsidR="00F4593E" w:rsidRDefault="00F4593E" w:rsidP="00B37E96">
            <w:pPr>
              <w:tabs>
                <w:tab w:val="left" w:pos="3402"/>
              </w:tabs>
              <w:autoSpaceDE w:val="0"/>
              <w:autoSpaceDN w:val="0"/>
              <w:adjustRightInd w:val="0"/>
              <w:ind w:right="49"/>
              <w:jc w:val="both"/>
              <w:rPr>
                <w:rFonts w:ascii="Arial Narrow" w:hAnsi="Arial Narrow" w:cs="Arial"/>
              </w:rPr>
            </w:pPr>
            <w:r w:rsidRPr="00AF11ED">
              <w:rPr>
                <w:rFonts w:ascii="Arial Narrow" w:hAnsi="Arial Narrow" w:cs="Arial"/>
              </w:rPr>
              <w:t>Los límites de la adición de los contratos estatales, se encuentra reglamentada en el Parágrafo Único del Artículo 40 de la Ley 80 de 1993, en los siguientes términos: “</w:t>
            </w:r>
            <w:r w:rsidRPr="00AF11ED">
              <w:rPr>
                <w:rFonts w:ascii="Arial Narrow" w:hAnsi="Arial Narrow" w:cs="Arial"/>
                <w:b/>
                <w:i/>
              </w:rPr>
              <w:t xml:space="preserve">Artículo 40- Parágrafo. En los contratos que celebran las entidades estatales se podrá pactar el pago anticipado y la entrega de anticipos, pero su monto no podrá exceder del cincuenta por ciento (50%) del valor del respectivo contrato. </w:t>
            </w:r>
            <w:r w:rsidRPr="00AF11ED">
              <w:rPr>
                <w:rFonts w:ascii="Arial Narrow" w:hAnsi="Arial Narrow" w:cs="Arial"/>
                <w:b/>
                <w:i/>
                <w:u w:val="single"/>
              </w:rPr>
              <w:t>Los contratos no podrán adicionarse en más del cincuenta por ciento (50%) de su valor inicial, expresado éste en salarios mínimos legales mensuales”</w:t>
            </w:r>
            <w:r w:rsidRPr="00AF11ED">
              <w:rPr>
                <w:rFonts w:ascii="Arial Narrow" w:hAnsi="Arial Narrow" w:cs="Arial"/>
                <w:b/>
                <w:i/>
              </w:rPr>
              <w:t>.</w:t>
            </w:r>
            <w:r w:rsidRPr="00AF11ED">
              <w:rPr>
                <w:rFonts w:ascii="Arial Narrow" w:hAnsi="Arial Narrow" w:cs="Arial"/>
              </w:rPr>
              <w:t xml:space="preserve"> (Subrayado es nuestro).</w:t>
            </w:r>
          </w:p>
          <w:p w14:paraId="43E11072" w14:textId="77777777" w:rsidR="00F4593E" w:rsidRPr="00030C75" w:rsidRDefault="00F4593E" w:rsidP="00B37E96">
            <w:pPr>
              <w:tabs>
                <w:tab w:val="left" w:pos="3402"/>
              </w:tabs>
              <w:autoSpaceDE w:val="0"/>
              <w:autoSpaceDN w:val="0"/>
              <w:adjustRightInd w:val="0"/>
              <w:ind w:right="49"/>
              <w:jc w:val="both"/>
              <w:rPr>
                <w:rFonts w:ascii="Arial Narrow" w:hAnsi="Arial Narrow" w:cs="Arial"/>
                <w:i/>
                <w:color w:val="000000"/>
                <w:shd w:val="clear" w:color="auto" w:fill="FFFFFF"/>
              </w:rPr>
            </w:pPr>
          </w:p>
        </w:tc>
      </w:tr>
      <w:tr w:rsidR="00F4593E" w:rsidRPr="00AF11ED" w14:paraId="7380040C" w14:textId="77777777" w:rsidTr="00B37E96">
        <w:trPr>
          <w:trHeight w:val="84"/>
        </w:trPr>
        <w:tc>
          <w:tcPr>
            <w:tcW w:w="10065" w:type="dxa"/>
          </w:tcPr>
          <w:p w14:paraId="4AD93394" w14:textId="77777777" w:rsidR="00F4593E" w:rsidRDefault="00F4593E" w:rsidP="00B37E96">
            <w:pPr>
              <w:rPr>
                <w:rFonts w:ascii="Arial Narrow" w:hAnsi="Arial Narrow" w:cs="Arial"/>
                <w:b/>
              </w:rPr>
            </w:pPr>
          </w:p>
          <w:p w14:paraId="099C9102" w14:textId="77777777" w:rsidR="00F4593E" w:rsidRPr="00AF11ED" w:rsidRDefault="00F4593E" w:rsidP="00B37E96">
            <w:pPr>
              <w:rPr>
                <w:rFonts w:ascii="Arial Narrow" w:hAnsi="Arial Narrow" w:cs="Arial"/>
                <w:b/>
              </w:rPr>
            </w:pPr>
            <w:r w:rsidRPr="00AF11ED">
              <w:rPr>
                <w:rFonts w:ascii="Arial Narrow" w:hAnsi="Arial Narrow" w:cs="Arial"/>
                <w:b/>
              </w:rPr>
              <w:t>JUSTIFICACIÓN ADICIÓN CONTRATO N° 264 DE 2015.</w:t>
            </w:r>
          </w:p>
          <w:p w14:paraId="56739DD7" w14:textId="77777777" w:rsidR="00F4593E" w:rsidRPr="00AF11ED" w:rsidRDefault="00F4593E" w:rsidP="00B37E96">
            <w:pPr>
              <w:rPr>
                <w:rFonts w:ascii="Arial Narrow" w:hAnsi="Arial Narrow" w:cs="Arial"/>
              </w:rPr>
            </w:pPr>
          </w:p>
          <w:p w14:paraId="2C7B3013" w14:textId="77777777" w:rsidR="00F4593E" w:rsidRPr="00251615" w:rsidRDefault="00F4593E" w:rsidP="00B37E96">
            <w:pPr>
              <w:jc w:val="both"/>
              <w:rPr>
                <w:rFonts w:ascii="Arial Narrow" w:hAnsi="Arial Narrow" w:cs="Arial"/>
                <w:color w:val="A6A6A6" w:themeColor="background1" w:themeShade="A6"/>
              </w:rPr>
            </w:pPr>
            <w:r>
              <w:rPr>
                <w:rFonts w:ascii="Arial Narrow" w:hAnsi="Arial Narrow" w:cs="Arial"/>
                <w:color w:val="A6A6A6" w:themeColor="background1" w:themeShade="A6"/>
              </w:rPr>
              <w:t>(S</w:t>
            </w:r>
            <w:r w:rsidRPr="00251615">
              <w:rPr>
                <w:rFonts w:ascii="Arial Narrow" w:hAnsi="Arial Narrow" w:cs="Arial"/>
                <w:color w:val="A6A6A6" w:themeColor="background1" w:themeShade="A6"/>
              </w:rPr>
              <w:t>eñalar la justificación descrita por el supervisor/interventor del contrato y/o convenio)</w:t>
            </w:r>
          </w:p>
          <w:p w14:paraId="0CF0231F" w14:textId="77777777" w:rsidR="00F4593E" w:rsidRPr="00AF11ED" w:rsidRDefault="00F4593E" w:rsidP="00B37E96">
            <w:pPr>
              <w:pStyle w:val="CM39"/>
              <w:jc w:val="both"/>
              <w:rPr>
                <w:rFonts w:ascii="Arial Narrow" w:hAnsi="Arial Narrow"/>
                <w:snapToGrid w:val="0"/>
              </w:rPr>
            </w:pPr>
            <w:r w:rsidRPr="00AF11ED">
              <w:rPr>
                <w:rFonts w:ascii="Arial Narrow" w:hAnsi="Arial Narrow"/>
                <w:i/>
                <w:lang w:val="es-MX"/>
              </w:rPr>
              <w:lastRenderedPageBreak/>
              <w:t xml:space="preserve"> </w:t>
            </w:r>
          </w:p>
        </w:tc>
      </w:tr>
      <w:tr w:rsidR="00F4593E" w:rsidRPr="00AF11ED" w14:paraId="6E372E0D" w14:textId="77777777" w:rsidTr="00B37E96">
        <w:trPr>
          <w:trHeight w:val="84"/>
        </w:trPr>
        <w:tc>
          <w:tcPr>
            <w:tcW w:w="10065" w:type="dxa"/>
          </w:tcPr>
          <w:p w14:paraId="11282B83" w14:textId="77777777" w:rsidR="00F4593E" w:rsidRPr="00AF11ED" w:rsidRDefault="00F4593E" w:rsidP="00B37E96">
            <w:pPr>
              <w:jc w:val="both"/>
              <w:rPr>
                <w:rFonts w:ascii="Arial Narrow" w:eastAsia="Calibri" w:hAnsi="Arial Narrow" w:cs="Arial"/>
                <w:b/>
                <w:lang w:eastAsia="es-CO"/>
              </w:rPr>
            </w:pPr>
            <w:r w:rsidRPr="00AF11ED">
              <w:rPr>
                <w:rFonts w:ascii="Arial Narrow" w:eastAsia="Calibri" w:hAnsi="Arial Narrow" w:cs="Arial"/>
                <w:b/>
                <w:lang w:eastAsia="es-CO"/>
              </w:rPr>
              <w:lastRenderedPageBreak/>
              <w:t>Estado ejecución financiera</w:t>
            </w:r>
          </w:p>
          <w:p w14:paraId="4D19EA79" w14:textId="77777777" w:rsidR="00F4593E" w:rsidRPr="00AF11ED" w:rsidRDefault="00F4593E" w:rsidP="00B37E96">
            <w:pPr>
              <w:pStyle w:val="CM39"/>
              <w:jc w:val="both"/>
              <w:rPr>
                <w:rFonts w:ascii="Arial Narrow" w:eastAsia="Calibri" w:hAnsi="Arial Narrow"/>
              </w:rPr>
            </w:pPr>
          </w:p>
          <w:p w14:paraId="76451266" w14:textId="77777777" w:rsidR="00F4593E" w:rsidRPr="0071214C" w:rsidRDefault="00F4593E" w:rsidP="00B37E96">
            <w:pPr>
              <w:pStyle w:val="Prrafodelista"/>
              <w:tabs>
                <w:tab w:val="left" w:pos="5920"/>
              </w:tabs>
              <w:ind w:left="34"/>
              <w:jc w:val="both"/>
              <w:rPr>
                <w:rFonts w:ascii="Arial Narrow" w:eastAsia="Calibri" w:hAnsi="Arial Narrow"/>
                <w:color w:val="A6A6A6" w:themeColor="background1" w:themeShade="A6"/>
              </w:rPr>
            </w:pPr>
            <w:r w:rsidRPr="0071214C">
              <w:rPr>
                <w:rFonts w:ascii="Arial Narrow" w:eastAsia="Calibri" w:hAnsi="Arial Narrow"/>
                <w:color w:val="A6A6A6" w:themeColor="background1" w:themeShade="A6"/>
              </w:rPr>
              <w:t>(Señalar un pequeño resumen de la ejecución financiera del contrato)</w:t>
            </w:r>
          </w:p>
          <w:p w14:paraId="52DFC937" w14:textId="77777777" w:rsidR="00F4593E" w:rsidRPr="00AF11ED" w:rsidRDefault="00F4593E" w:rsidP="00B37E96">
            <w:pPr>
              <w:pStyle w:val="Prrafodelista"/>
              <w:tabs>
                <w:tab w:val="left" w:pos="5920"/>
              </w:tabs>
              <w:ind w:left="34"/>
              <w:jc w:val="both"/>
              <w:rPr>
                <w:rFonts w:ascii="Arial Narrow" w:eastAsia="Calibri" w:hAnsi="Arial Narrow"/>
              </w:rPr>
            </w:pPr>
          </w:p>
        </w:tc>
      </w:tr>
      <w:tr w:rsidR="00F4593E" w:rsidRPr="00AF11ED" w14:paraId="6FACD302" w14:textId="77777777" w:rsidTr="00B37E96">
        <w:trPr>
          <w:trHeight w:val="84"/>
        </w:trPr>
        <w:tc>
          <w:tcPr>
            <w:tcW w:w="10065" w:type="dxa"/>
          </w:tcPr>
          <w:p w14:paraId="55EE9837" w14:textId="77777777" w:rsidR="00F4593E" w:rsidRPr="00AF11ED" w:rsidRDefault="00F4593E" w:rsidP="00B37E96">
            <w:pPr>
              <w:jc w:val="both"/>
              <w:rPr>
                <w:rFonts w:ascii="Arial Narrow" w:eastAsia="Calibri" w:hAnsi="Arial Narrow" w:cs="Arial"/>
                <w:b/>
                <w:lang w:eastAsia="es-CO"/>
              </w:rPr>
            </w:pPr>
            <w:r w:rsidRPr="00AF11ED">
              <w:rPr>
                <w:rFonts w:ascii="Arial Narrow" w:eastAsia="Calibri" w:hAnsi="Arial Narrow" w:cs="Arial"/>
                <w:b/>
                <w:lang w:eastAsia="es-CO"/>
              </w:rPr>
              <w:t>Análisis de costos de la adición</w:t>
            </w:r>
          </w:p>
          <w:p w14:paraId="3D525A9C" w14:textId="77777777" w:rsidR="00F4593E" w:rsidRDefault="00F4593E" w:rsidP="00B37E96">
            <w:pPr>
              <w:jc w:val="both"/>
              <w:rPr>
                <w:rFonts w:ascii="Arial Narrow" w:eastAsia="Calibri" w:hAnsi="Arial Narrow" w:cs="Arial"/>
                <w:lang w:eastAsia="es-CO"/>
              </w:rPr>
            </w:pPr>
          </w:p>
          <w:p w14:paraId="1B6AEA57" w14:textId="77777777" w:rsidR="00F4593E" w:rsidRPr="00555ADD" w:rsidRDefault="00F4593E" w:rsidP="00B37E96">
            <w:pPr>
              <w:jc w:val="both"/>
              <w:rPr>
                <w:rFonts w:ascii="Arial Narrow" w:eastAsia="Calibri" w:hAnsi="Arial Narrow" w:cs="Arial"/>
                <w:lang w:eastAsia="es-CO"/>
              </w:rPr>
            </w:pPr>
          </w:p>
        </w:tc>
      </w:tr>
      <w:tr w:rsidR="00F4593E" w:rsidRPr="00AF11ED" w14:paraId="157D8A00" w14:textId="77777777" w:rsidTr="00B37E96">
        <w:trPr>
          <w:trHeight w:val="342"/>
        </w:trPr>
        <w:tc>
          <w:tcPr>
            <w:tcW w:w="10065" w:type="dxa"/>
            <w:tcBorders>
              <w:top w:val="single" w:sz="4" w:space="0" w:color="auto"/>
              <w:bottom w:val="single" w:sz="4" w:space="0" w:color="auto"/>
            </w:tcBorders>
          </w:tcPr>
          <w:p w14:paraId="5427F7E6" w14:textId="77777777" w:rsidR="00F4593E"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 xml:space="preserve">RECOMENDACIONES </w:t>
            </w:r>
            <w:r w:rsidR="00B70E50">
              <w:rPr>
                <w:rFonts w:ascii="Arial Narrow" w:hAnsi="Arial Narrow" w:cs="Arial"/>
                <w:b/>
                <w:snapToGrid w:val="0"/>
              </w:rPr>
              <w:t xml:space="preserve">Y OBSERVACIONES </w:t>
            </w:r>
            <w:r w:rsidRPr="00AF11ED">
              <w:rPr>
                <w:rFonts w:ascii="Arial Narrow" w:hAnsi="Arial Narrow" w:cs="Arial"/>
                <w:b/>
                <w:snapToGrid w:val="0"/>
              </w:rPr>
              <w:t>DEL COMITÉ DE CONTRATACIÓN:</w:t>
            </w:r>
          </w:p>
          <w:p w14:paraId="1C5E1C48" w14:textId="77777777" w:rsidR="00F4593E" w:rsidRDefault="00F4593E" w:rsidP="00B37E96">
            <w:pPr>
              <w:widowControl w:val="0"/>
              <w:outlineLvl w:val="0"/>
              <w:rPr>
                <w:rFonts w:ascii="Arial Narrow" w:hAnsi="Arial Narrow" w:cs="Arial"/>
                <w:b/>
                <w:snapToGrid w:val="0"/>
              </w:rPr>
            </w:pPr>
          </w:p>
          <w:p w14:paraId="616FB4F2" w14:textId="77777777" w:rsidR="00F4593E" w:rsidRPr="00AF11ED" w:rsidRDefault="00F4593E" w:rsidP="00B37E96">
            <w:pPr>
              <w:widowControl w:val="0"/>
              <w:outlineLvl w:val="0"/>
              <w:rPr>
                <w:rFonts w:ascii="Arial Narrow" w:hAnsi="Arial Narrow" w:cs="Arial"/>
                <w:b/>
                <w:snapToGrid w:val="0"/>
              </w:rPr>
            </w:pPr>
          </w:p>
        </w:tc>
      </w:tr>
      <w:tr w:rsidR="00F4593E" w:rsidRPr="00AF11ED" w14:paraId="37DD02AD" w14:textId="77777777" w:rsidTr="00B37E96">
        <w:trPr>
          <w:trHeight w:val="342"/>
        </w:trPr>
        <w:tc>
          <w:tcPr>
            <w:tcW w:w="10065" w:type="dxa"/>
            <w:tcBorders>
              <w:top w:val="single" w:sz="4" w:space="0" w:color="auto"/>
              <w:bottom w:val="single" w:sz="4" w:space="0" w:color="auto"/>
            </w:tcBorders>
          </w:tcPr>
          <w:p w14:paraId="0C23CC90" w14:textId="77777777" w:rsidR="00F4593E" w:rsidRPr="004B571B" w:rsidRDefault="00F4593E" w:rsidP="00B37E96">
            <w:pPr>
              <w:tabs>
                <w:tab w:val="left" w:pos="3402"/>
              </w:tabs>
              <w:autoSpaceDE w:val="0"/>
              <w:autoSpaceDN w:val="0"/>
              <w:adjustRightInd w:val="0"/>
              <w:ind w:right="49"/>
              <w:jc w:val="both"/>
              <w:rPr>
                <w:rFonts w:ascii="Arial Narrow" w:hAnsi="Arial Narrow" w:cs="Arial"/>
                <w:b/>
                <w:iCs/>
                <w:color w:val="A6A6A6" w:themeColor="background1" w:themeShade="A6"/>
              </w:rPr>
            </w:pPr>
            <w:r w:rsidRPr="00AF11ED">
              <w:rPr>
                <w:rFonts w:ascii="Arial Narrow" w:hAnsi="Arial Narrow" w:cs="Arial"/>
                <w:b/>
                <w:snapToGrid w:val="0"/>
              </w:rPr>
              <w:t>Funcionario responsable del área técnica para la Adición</w:t>
            </w:r>
            <w:r>
              <w:rPr>
                <w:rFonts w:ascii="Arial Narrow" w:hAnsi="Arial Narrow" w:cs="Arial"/>
                <w:b/>
                <w:snapToGrid w:val="0"/>
              </w:rPr>
              <w:t xml:space="preserve"> del</w:t>
            </w:r>
            <w:r w:rsidRPr="00AF11ED">
              <w:rPr>
                <w:rFonts w:ascii="Arial Narrow" w:hAnsi="Arial Narrow" w:cs="Arial"/>
                <w:b/>
                <w:snapToGrid w:val="0"/>
              </w:rPr>
              <w:t xml:space="preserve"> </w:t>
            </w:r>
            <w:r w:rsidRPr="004B571B">
              <w:rPr>
                <w:rFonts w:ascii="Arial Narrow" w:hAnsi="Arial Narrow" w:cs="Arial"/>
                <w:snapToGrid w:val="0"/>
                <w:color w:val="A6A6A6" w:themeColor="background1" w:themeShade="A6"/>
              </w:rPr>
              <w:t xml:space="preserve">(Señalar </w:t>
            </w:r>
            <w:r>
              <w:rPr>
                <w:rFonts w:ascii="Arial Narrow" w:hAnsi="Arial Narrow" w:cs="Arial"/>
                <w:snapToGrid w:val="0"/>
                <w:color w:val="A6A6A6" w:themeColor="background1" w:themeShade="A6"/>
              </w:rPr>
              <w:t>el</w:t>
            </w:r>
            <w:r w:rsidRPr="004B571B">
              <w:rPr>
                <w:rFonts w:ascii="Arial Narrow" w:hAnsi="Arial Narrow" w:cs="Arial"/>
                <w:snapToGrid w:val="0"/>
                <w:color w:val="A6A6A6" w:themeColor="background1" w:themeShade="A6"/>
              </w:rPr>
              <w:t xml:space="preserve"> contrato y/o convenio a adicionar)</w:t>
            </w:r>
            <w:r w:rsidRPr="00AF11ED">
              <w:rPr>
                <w:rFonts w:ascii="Arial Narrow" w:hAnsi="Arial Narrow" w:cs="Arial"/>
                <w:b/>
                <w:snapToGrid w:val="0"/>
              </w:rPr>
              <w:t>:</w:t>
            </w:r>
          </w:p>
          <w:p w14:paraId="546B6A62" w14:textId="77777777" w:rsidR="00F4593E" w:rsidRPr="004B571B" w:rsidRDefault="00F4593E" w:rsidP="00B37E96">
            <w:pPr>
              <w:jc w:val="both"/>
              <w:rPr>
                <w:rFonts w:ascii="Arial Narrow" w:hAnsi="Arial Narrow" w:cs="Arial"/>
                <w:bCs/>
                <w:i/>
                <w:lang w:val="es-CO"/>
              </w:rPr>
            </w:pPr>
            <w:r w:rsidRPr="004B571B">
              <w:rPr>
                <w:rFonts w:ascii="Arial Narrow" w:hAnsi="Arial Narrow" w:cs="Arial"/>
                <w:bCs/>
                <w:color w:val="A6A6A6" w:themeColor="background1" w:themeShade="A6"/>
                <w:lang w:val="es-CO"/>
              </w:rPr>
              <w:t>(señalar los nombres y cargos de los solicitantes)</w:t>
            </w:r>
          </w:p>
        </w:tc>
      </w:tr>
      <w:tr w:rsidR="00F4593E" w:rsidRPr="00AF11ED" w14:paraId="6282AEC7" w14:textId="77777777" w:rsidTr="00B37E96">
        <w:trPr>
          <w:trHeight w:val="342"/>
        </w:trPr>
        <w:tc>
          <w:tcPr>
            <w:tcW w:w="10065" w:type="dxa"/>
            <w:tcBorders>
              <w:top w:val="single" w:sz="4" w:space="0" w:color="auto"/>
              <w:bottom w:val="single" w:sz="4" w:space="0" w:color="auto"/>
            </w:tcBorders>
          </w:tcPr>
          <w:p w14:paraId="34BC6EDB" w14:textId="77777777" w:rsidR="00F4593E" w:rsidRPr="00AF11ED" w:rsidRDefault="00F4593E" w:rsidP="00B37E96">
            <w:pPr>
              <w:widowControl w:val="0"/>
              <w:outlineLvl w:val="0"/>
              <w:rPr>
                <w:rFonts w:ascii="Arial Narrow" w:hAnsi="Arial Narrow" w:cs="Arial"/>
                <w:b/>
                <w:snapToGrid w:val="0"/>
              </w:rPr>
            </w:pPr>
          </w:p>
          <w:p w14:paraId="3BF59064" w14:textId="77777777" w:rsidR="00F4593E" w:rsidRPr="00AF11ED" w:rsidRDefault="00F4593E" w:rsidP="00B37E96">
            <w:pPr>
              <w:widowControl w:val="0"/>
              <w:outlineLvl w:val="0"/>
              <w:rPr>
                <w:rFonts w:ascii="Arial Narrow" w:hAnsi="Arial Narrow" w:cs="Arial"/>
                <w:i/>
                <w:snapToGrid w:val="0"/>
              </w:rPr>
            </w:pPr>
            <w:r w:rsidRPr="00AF11ED">
              <w:rPr>
                <w:rFonts w:ascii="Arial Narrow" w:hAnsi="Arial Narrow" w:cs="Arial"/>
                <w:b/>
                <w:snapToGrid w:val="0"/>
              </w:rPr>
              <w:t>Abogado a quien se le asignó el proceso</w:t>
            </w:r>
            <w:r w:rsidRPr="00AF11ED">
              <w:rPr>
                <w:rFonts w:ascii="Arial Narrow" w:hAnsi="Arial Narrow" w:cs="Arial"/>
                <w:snapToGrid w:val="0"/>
              </w:rPr>
              <w:t xml:space="preserve">:   </w:t>
            </w:r>
          </w:p>
          <w:p w14:paraId="56B11515" w14:textId="77777777" w:rsidR="00F4593E" w:rsidRPr="00AF11ED" w:rsidRDefault="00F4593E" w:rsidP="00B37E96">
            <w:pPr>
              <w:widowControl w:val="0"/>
              <w:ind w:left="708" w:hanging="708"/>
              <w:outlineLvl w:val="0"/>
              <w:rPr>
                <w:rFonts w:ascii="Arial Narrow" w:hAnsi="Arial Narrow" w:cs="Arial"/>
                <w:snapToGrid w:val="0"/>
              </w:rPr>
            </w:pPr>
            <w:r w:rsidRPr="00AF11ED">
              <w:rPr>
                <w:rFonts w:ascii="Arial Narrow" w:hAnsi="Arial Narrow" w:cs="Arial"/>
                <w:b/>
                <w:snapToGrid w:val="0"/>
              </w:rPr>
              <w:t>Coordinadora Grupo de Contratos:</w:t>
            </w:r>
            <w:r>
              <w:rPr>
                <w:rFonts w:ascii="Arial Narrow" w:hAnsi="Arial Narrow" w:cs="Arial"/>
                <w:snapToGrid w:val="0"/>
              </w:rPr>
              <w:t xml:space="preserve">              </w:t>
            </w:r>
          </w:p>
        </w:tc>
      </w:tr>
      <w:tr w:rsidR="00F4593E" w:rsidRPr="00AF11ED" w14:paraId="188A4839" w14:textId="77777777" w:rsidTr="00B37E96">
        <w:trPr>
          <w:trHeight w:val="342"/>
        </w:trPr>
        <w:tc>
          <w:tcPr>
            <w:tcW w:w="10065" w:type="dxa"/>
            <w:tcBorders>
              <w:top w:val="single" w:sz="4" w:space="0" w:color="auto"/>
              <w:left w:val="single" w:sz="4" w:space="0" w:color="000000"/>
              <w:bottom w:val="single" w:sz="4" w:space="0" w:color="auto"/>
              <w:right w:val="single" w:sz="4" w:space="0" w:color="000000"/>
            </w:tcBorders>
          </w:tcPr>
          <w:p w14:paraId="4A77F490" w14:textId="77777777" w:rsidR="00F4593E" w:rsidRPr="00AF11ED" w:rsidRDefault="00F4593E" w:rsidP="00B37E96">
            <w:pPr>
              <w:widowControl w:val="0"/>
              <w:outlineLvl w:val="0"/>
              <w:rPr>
                <w:rFonts w:ascii="Arial Narrow" w:hAnsi="Arial Narrow" w:cs="Arial"/>
                <w:b/>
                <w:snapToGrid w:val="0"/>
              </w:rPr>
            </w:pPr>
          </w:p>
          <w:p w14:paraId="76EE2435" w14:textId="77777777"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CONCEPTO DEL COMITÉ DE CONTRATACIÓN:</w:t>
            </w:r>
          </w:p>
          <w:p w14:paraId="28EFF4AD" w14:textId="77777777" w:rsidR="00F4593E" w:rsidRPr="00AF11ED" w:rsidRDefault="00F4593E" w:rsidP="00B37E96">
            <w:pPr>
              <w:widowControl w:val="0"/>
              <w:outlineLvl w:val="0"/>
              <w:rPr>
                <w:rFonts w:ascii="Arial Narrow" w:hAnsi="Arial Narrow" w:cs="Arial"/>
                <w:b/>
                <w:snapToGrid w:val="0"/>
              </w:rPr>
            </w:pPr>
          </w:p>
        </w:tc>
      </w:tr>
      <w:tr w:rsidR="00F4593E" w:rsidRPr="00AF11ED" w14:paraId="1F3F3AA6" w14:textId="77777777" w:rsidTr="00B37E96">
        <w:trPr>
          <w:trHeight w:val="342"/>
        </w:trPr>
        <w:tc>
          <w:tcPr>
            <w:tcW w:w="10065" w:type="dxa"/>
            <w:tcBorders>
              <w:top w:val="single" w:sz="4" w:space="0" w:color="auto"/>
              <w:left w:val="single" w:sz="4" w:space="0" w:color="000000"/>
              <w:bottom w:val="single" w:sz="4" w:space="0" w:color="auto"/>
              <w:right w:val="single" w:sz="4" w:space="0" w:color="000000"/>
            </w:tcBorders>
          </w:tcPr>
          <w:p w14:paraId="0C016F1A" w14:textId="77777777" w:rsidR="00F4593E" w:rsidRPr="004B571B" w:rsidRDefault="00F4593E" w:rsidP="00B37E96">
            <w:pPr>
              <w:tabs>
                <w:tab w:val="left" w:pos="3402"/>
              </w:tabs>
              <w:autoSpaceDE w:val="0"/>
              <w:autoSpaceDN w:val="0"/>
              <w:adjustRightInd w:val="0"/>
              <w:ind w:right="49"/>
              <w:jc w:val="both"/>
              <w:rPr>
                <w:rFonts w:ascii="Arial Narrow" w:hAnsi="Arial Narrow" w:cs="Arial"/>
                <w:b/>
                <w:iCs/>
                <w:color w:val="A6A6A6" w:themeColor="background1" w:themeShade="A6"/>
              </w:rPr>
            </w:pPr>
            <w:r w:rsidRPr="00AF11ED">
              <w:rPr>
                <w:rFonts w:ascii="Arial Narrow" w:hAnsi="Arial Narrow" w:cs="Arial"/>
                <w:b/>
                <w:snapToGrid w:val="0"/>
              </w:rPr>
              <w:t xml:space="preserve">Concepto Comité de Contratación para la Adición al </w:t>
            </w:r>
            <w:r w:rsidRPr="004B571B">
              <w:rPr>
                <w:rFonts w:ascii="Arial Narrow" w:hAnsi="Arial Narrow" w:cs="Arial"/>
                <w:snapToGrid w:val="0"/>
                <w:color w:val="A6A6A6" w:themeColor="background1" w:themeShade="A6"/>
              </w:rPr>
              <w:t>(Señalar el contrato y/o convenio a adicionar)</w:t>
            </w:r>
          </w:p>
          <w:p w14:paraId="2E0FFB5C" w14:textId="77777777" w:rsidR="00F4593E" w:rsidRPr="00AF11ED" w:rsidRDefault="00F4593E" w:rsidP="00B37E96">
            <w:pPr>
              <w:widowControl w:val="0"/>
              <w:outlineLvl w:val="0"/>
              <w:rPr>
                <w:rFonts w:ascii="Arial Narrow" w:hAnsi="Arial Narrow" w:cs="Arial"/>
                <w:b/>
                <w:snapToGrid w:val="0"/>
              </w:rPr>
            </w:pPr>
          </w:p>
          <w:p w14:paraId="362AB3C4" w14:textId="77777777"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Concepto favorable: _____  Desfavorable _______</w:t>
            </w:r>
          </w:p>
        </w:tc>
      </w:tr>
    </w:tbl>
    <w:p w14:paraId="57B9C0FA" w14:textId="77777777" w:rsidR="00F4593E" w:rsidRPr="006B1DA3" w:rsidRDefault="00F4593E" w:rsidP="00F4593E">
      <w:pPr>
        <w:tabs>
          <w:tab w:val="left" w:pos="360"/>
          <w:tab w:val="left" w:pos="1800"/>
          <w:tab w:val="left" w:pos="4500"/>
          <w:tab w:val="left" w:pos="8820"/>
        </w:tabs>
        <w:ind w:right="18"/>
        <w:rPr>
          <w:rFonts w:ascii="Arial Narrow" w:hAnsi="Arial Narrow" w:cs="Arial"/>
          <w:sz w:val="22"/>
          <w:szCs w:val="22"/>
        </w:rPr>
      </w:pPr>
    </w:p>
    <w:p w14:paraId="0C2D2C63" w14:textId="77777777" w:rsidR="00F4593E" w:rsidRPr="001832DF" w:rsidRDefault="00F4593E" w:rsidP="00F4593E">
      <w:pPr>
        <w:autoSpaceDE w:val="0"/>
        <w:autoSpaceDN w:val="0"/>
        <w:jc w:val="both"/>
        <w:rPr>
          <w:rFonts w:ascii="Arial Narrow" w:hAnsi="Arial Narrow" w:cs="Arial"/>
          <w:b/>
          <w:bCs/>
        </w:rPr>
      </w:pPr>
    </w:p>
    <w:p w14:paraId="3C0C8537" w14:textId="77777777" w:rsidR="00F4593E" w:rsidRPr="001832DF" w:rsidRDefault="00F4593E" w:rsidP="00F4593E">
      <w:pPr>
        <w:tabs>
          <w:tab w:val="left" w:pos="360"/>
          <w:tab w:val="left" w:pos="1800"/>
          <w:tab w:val="left" w:pos="4500"/>
          <w:tab w:val="left" w:pos="8820"/>
        </w:tabs>
        <w:ind w:right="18"/>
        <w:rPr>
          <w:rFonts w:ascii="Arial Narrow" w:hAnsi="Arial Narrow" w:cs="Arial"/>
        </w:rPr>
      </w:pPr>
      <w:r w:rsidRPr="001832DF">
        <w:rPr>
          <w:rFonts w:ascii="Arial Narrow" w:hAnsi="Arial Narrow" w:cs="Arial"/>
        </w:rPr>
        <w:t>En constancia firman:</w:t>
      </w:r>
    </w:p>
    <w:p w14:paraId="475F721C" w14:textId="77777777" w:rsidR="00F4593E" w:rsidRPr="001832DF" w:rsidRDefault="00F4593E" w:rsidP="00F4593E">
      <w:pPr>
        <w:tabs>
          <w:tab w:val="left" w:pos="360"/>
          <w:tab w:val="left" w:pos="1800"/>
          <w:tab w:val="left" w:pos="4500"/>
          <w:tab w:val="left" w:pos="8820"/>
        </w:tabs>
        <w:ind w:right="18"/>
        <w:rPr>
          <w:rFonts w:ascii="Arial Narrow" w:hAnsi="Arial Narrow" w:cs="Arial"/>
        </w:rPr>
      </w:pPr>
    </w:p>
    <w:p w14:paraId="33A981ED" w14:textId="77777777" w:rsidR="00F4593E" w:rsidRPr="001832DF" w:rsidRDefault="00F4593E" w:rsidP="00F4593E">
      <w:pPr>
        <w:tabs>
          <w:tab w:val="left" w:pos="360"/>
          <w:tab w:val="left" w:pos="1800"/>
          <w:tab w:val="left" w:pos="4500"/>
          <w:tab w:val="left" w:pos="8820"/>
        </w:tabs>
        <w:ind w:right="18"/>
        <w:rPr>
          <w:rFonts w:ascii="Arial Narrow" w:hAnsi="Arial Narrow" w:cs="Arial"/>
        </w:rPr>
      </w:pPr>
      <w:r w:rsidRPr="001832DF">
        <w:rPr>
          <w:rFonts w:ascii="Arial Narrow" w:hAnsi="Arial Narrow" w:cs="Arial"/>
        </w:rPr>
        <w:t>Quien preside,</w:t>
      </w:r>
      <w:r w:rsidRPr="001832DF">
        <w:rPr>
          <w:rFonts w:ascii="Arial Narrow" w:hAnsi="Arial Narrow" w:cs="Arial"/>
        </w:rPr>
        <w:tab/>
      </w:r>
      <w:r w:rsidRPr="001832DF">
        <w:rPr>
          <w:rFonts w:ascii="Arial Narrow" w:hAnsi="Arial Narrow" w:cs="Arial"/>
        </w:rPr>
        <w:tab/>
      </w:r>
      <w:r w:rsidRPr="001832DF">
        <w:rPr>
          <w:rFonts w:ascii="Arial Narrow" w:hAnsi="Arial Narrow" w:cs="Arial"/>
        </w:rPr>
        <w:tab/>
      </w:r>
    </w:p>
    <w:p w14:paraId="08EA2E34" w14:textId="77777777" w:rsidR="00F4593E" w:rsidRPr="001832DF" w:rsidRDefault="00F4593E" w:rsidP="00F4593E">
      <w:pPr>
        <w:tabs>
          <w:tab w:val="left" w:pos="360"/>
          <w:tab w:val="left" w:pos="1800"/>
          <w:tab w:val="left" w:pos="4500"/>
          <w:tab w:val="left" w:pos="8820"/>
        </w:tabs>
        <w:ind w:right="18"/>
        <w:rPr>
          <w:rFonts w:ascii="Arial Narrow" w:hAnsi="Arial Narrow" w:cs="Arial"/>
        </w:rPr>
      </w:pPr>
    </w:p>
    <w:p w14:paraId="1AFB30D9" w14:textId="77777777" w:rsidR="00F4593E" w:rsidRPr="001832DF" w:rsidRDefault="00F4593E" w:rsidP="00F4593E">
      <w:pPr>
        <w:rPr>
          <w:rFonts w:ascii="Arial Narrow" w:hAnsi="Arial Narrow" w:cs="Arial"/>
          <w:b/>
        </w:rPr>
      </w:pPr>
      <w:r w:rsidRPr="001832DF">
        <w:rPr>
          <w:rFonts w:ascii="Arial Narrow" w:hAnsi="Arial Narrow" w:cs="Arial"/>
          <w:b/>
        </w:rPr>
        <w:tab/>
      </w:r>
    </w:p>
    <w:p w14:paraId="318DB1E6" w14:textId="77777777" w:rsidR="00F4593E" w:rsidRPr="001832DF" w:rsidRDefault="00F4593E" w:rsidP="00F4593E">
      <w:pPr>
        <w:rPr>
          <w:rFonts w:ascii="Arial Narrow" w:hAnsi="Arial Narrow" w:cs="Arial"/>
        </w:rPr>
      </w:pPr>
      <w:r w:rsidRPr="001832DF">
        <w:rPr>
          <w:rFonts w:ascii="Arial Narrow" w:hAnsi="Arial Narrow" w:cs="Arial"/>
          <w:b/>
        </w:rPr>
        <w:t>____________________________</w:t>
      </w:r>
      <w:r w:rsidRPr="001832DF">
        <w:rPr>
          <w:rFonts w:ascii="Arial Narrow" w:hAnsi="Arial Narrow" w:cs="Arial"/>
          <w:b/>
        </w:rPr>
        <w:tab/>
      </w:r>
      <w:r w:rsidRPr="001832DF">
        <w:rPr>
          <w:rFonts w:ascii="Arial Narrow" w:hAnsi="Arial Narrow" w:cs="Arial"/>
          <w:b/>
        </w:rPr>
        <w:tab/>
      </w:r>
      <w:r w:rsidRPr="001832DF">
        <w:rPr>
          <w:rFonts w:ascii="Arial Narrow" w:hAnsi="Arial Narrow" w:cs="Arial"/>
          <w:b/>
        </w:rPr>
        <w:tab/>
        <w:t>____________________________</w:t>
      </w:r>
      <w:r w:rsidRPr="001832DF">
        <w:rPr>
          <w:rFonts w:ascii="Arial Narrow" w:hAnsi="Arial Narrow" w:cs="Arial"/>
          <w:b/>
        </w:rPr>
        <w:tab/>
      </w:r>
      <w:r w:rsidRPr="001832DF">
        <w:rPr>
          <w:rFonts w:ascii="Arial Narrow" w:hAnsi="Arial Narrow" w:cs="Arial"/>
          <w:b/>
        </w:rPr>
        <w:tab/>
      </w:r>
    </w:p>
    <w:p w14:paraId="23EE9FD2" w14:textId="77777777" w:rsidR="00F4593E" w:rsidRPr="001832DF" w:rsidRDefault="00F4593E" w:rsidP="00F4593E">
      <w:pPr>
        <w:tabs>
          <w:tab w:val="left" w:pos="360"/>
          <w:tab w:val="left" w:pos="1800"/>
          <w:tab w:val="left" w:pos="4962"/>
          <w:tab w:val="left" w:pos="8820"/>
        </w:tabs>
        <w:ind w:right="18"/>
        <w:rPr>
          <w:rFonts w:ascii="Arial Narrow" w:hAnsi="Arial Narrow" w:cs="Arial"/>
        </w:rPr>
      </w:pPr>
      <w:r w:rsidRPr="001832DF">
        <w:rPr>
          <w:rFonts w:ascii="Arial Narrow" w:hAnsi="Arial Narrow" w:cs="Arial"/>
        </w:rPr>
        <w:t xml:space="preserve">Secretario(a) General </w:t>
      </w:r>
      <w:r w:rsidRPr="001832DF">
        <w:rPr>
          <w:rFonts w:ascii="Arial Narrow" w:hAnsi="Arial Narrow" w:cs="Arial"/>
        </w:rPr>
        <w:tab/>
        <w:t>Coordinador(a) Grupo de Contratos</w:t>
      </w:r>
    </w:p>
    <w:p w14:paraId="4B9BE3C0" w14:textId="6BF5A662" w:rsidR="00272256" w:rsidRPr="00272256" w:rsidRDefault="00272256" w:rsidP="00272256">
      <w:pPr>
        <w:rPr>
          <w:rFonts w:ascii="Arial Narrow" w:hAnsi="Arial Narrow" w:cs="Arial"/>
          <w:color w:val="A6A6A6" w:themeColor="background1" w:themeShade="A6"/>
        </w:rPr>
      </w:pPr>
      <w:r w:rsidRPr="00272256">
        <w:rPr>
          <w:rFonts w:ascii="Arial Narrow" w:hAnsi="Arial Narrow" w:cs="Arial"/>
          <w:color w:val="A6A6A6" w:themeColor="background1" w:themeShade="A6"/>
        </w:rPr>
        <w:t xml:space="preserve">Nombres </w:t>
      </w:r>
      <w:r>
        <w:rPr>
          <w:rFonts w:ascii="Arial Narrow" w:hAnsi="Arial Narrow" w:cs="Arial"/>
          <w:color w:val="A6A6A6" w:themeColor="background1" w:themeShade="A6"/>
        </w:rPr>
        <w:t xml:space="preserve">y Apellidos </w:t>
      </w:r>
      <w:r w:rsidRPr="00272256">
        <w:rPr>
          <w:rFonts w:ascii="Arial Narrow" w:hAnsi="Arial Narrow" w:cs="Arial"/>
          <w:color w:val="A6A6A6" w:themeColor="background1" w:themeShade="A6"/>
        </w:rPr>
        <w:t>Completos</w:t>
      </w:r>
      <w:r>
        <w:rPr>
          <w:rFonts w:ascii="Arial Narrow" w:hAnsi="Arial Narrow" w:cs="Arial"/>
          <w:color w:val="A6A6A6" w:themeColor="background1" w:themeShade="A6"/>
        </w:rPr>
        <w:tab/>
      </w:r>
      <w:r>
        <w:rPr>
          <w:rFonts w:ascii="Arial Narrow" w:hAnsi="Arial Narrow" w:cs="Arial"/>
          <w:color w:val="A6A6A6" w:themeColor="background1" w:themeShade="A6"/>
        </w:rPr>
        <w:tab/>
      </w:r>
      <w:r>
        <w:rPr>
          <w:rFonts w:ascii="Arial Narrow" w:hAnsi="Arial Narrow" w:cs="Arial"/>
          <w:color w:val="A6A6A6" w:themeColor="background1" w:themeShade="A6"/>
        </w:rPr>
        <w:tab/>
      </w:r>
      <w:r>
        <w:rPr>
          <w:rFonts w:ascii="Arial Narrow" w:hAnsi="Arial Narrow" w:cs="Arial"/>
          <w:color w:val="A6A6A6" w:themeColor="background1" w:themeShade="A6"/>
        </w:rPr>
        <w:tab/>
      </w:r>
      <w:r w:rsidRPr="00272256">
        <w:rPr>
          <w:rFonts w:ascii="Arial Narrow" w:hAnsi="Arial Narrow" w:cs="Arial"/>
          <w:color w:val="A6A6A6" w:themeColor="background1" w:themeShade="A6"/>
        </w:rPr>
        <w:t>Nombres</w:t>
      </w:r>
      <w:r>
        <w:rPr>
          <w:rFonts w:ascii="Arial Narrow" w:hAnsi="Arial Narrow" w:cs="Arial"/>
          <w:color w:val="A6A6A6" w:themeColor="background1" w:themeShade="A6"/>
        </w:rPr>
        <w:t xml:space="preserve"> y Apellidos</w:t>
      </w:r>
      <w:r w:rsidRPr="00272256">
        <w:rPr>
          <w:rFonts w:ascii="Arial Narrow" w:hAnsi="Arial Narrow" w:cs="Arial"/>
          <w:color w:val="A6A6A6" w:themeColor="background1" w:themeShade="A6"/>
        </w:rPr>
        <w:t xml:space="preserve"> Completos</w:t>
      </w:r>
    </w:p>
    <w:p w14:paraId="1475F7E9" w14:textId="5E662A87" w:rsidR="00F4593E" w:rsidRPr="00272256" w:rsidRDefault="00F4593E" w:rsidP="00F4593E">
      <w:pPr>
        <w:rPr>
          <w:rFonts w:ascii="Arial Narrow" w:hAnsi="Arial Narrow" w:cs="Arial"/>
          <w:color w:val="A6A6A6" w:themeColor="background1" w:themeShade="A6"/>
        </w:rPr>
      </w:pPr>
    </w:p>
    <w:p w14:paraId="0CB4571A" w14:textId="77777777" w:rsidR="00F4593E" w:rsidRPr="001832DF" w:rsidRDefault="00F4593E" w:rsidP="00F4593E">
      <w:pPr>
        <w:tabs>
          <w:tab w:val="left" w:pos="360"/>
          <w:tab w:val="left" w:pos="1800"/>
          <w:tab w:val="left" w:pos="4500"/>
          <w:tab w:val="left" w:pos="8820"/>
        </w:tabs>
        <w:ind w:right="18"/>
        <w:rPr>
          <w:rFonts w:ascii="Arial Narrow" w:hAnsi="Arial Narrow" w:cs="Arial"/>
        </w:rPr>
      </w:pPr>
    </w:p>
    <w:p w14:paraId="7D7E2F6C" w14:textId="77777777" w:rsidR="00F4593E" w:rsidRPr="00272256" w:rsidRDefault="00F4593E" w:rsidP="00F4593E">
      <w:pPr>
        <w:tabs>
          <w:tab w:val="left" w:pos="360"/>
          <w:tab w:val="left" w:pos="1800"/>
          <w:tab w:val="left" w:pos="4500"/>
          <w:tab w:val="left" w:pos="8820"/>
        </w:tabs>
        <w:ind w:right="18"/>
        <w:rPr>
          <w:rFonts w:ascii="Arial Narrow" w:hAnsi="Arial Narrow" w:cs="Arial"/>
          <w:sz w:val="20"/>
        </w:rPr>
      </w:pPr>
      <w:r w:rsidRPr="00272256">
        <w:rPr>
          <w:rFonts w:ascii="Arial Narrow" w:hAnsi="Arial Narrow" w:cs="Arial"/>
          <w:sz w:val="20"/>
        </w:rPr>
        <w:t xml:space="preserve">Elaboró: </w:t>
      </w:r>
    </w:p>
    <w:p w14:paraId="0AD3BBE2" w14:textId="77777777" w:rsidR="00B70E50" w:rsidRPr="00272256" w:rsidRDefault="00B70E50" w:rsidP="00F4593E">
      <w:pPr>
        <w:tabs>
          <w:tab w:val="left" w:pos="360"/>
          <w:tab w:val="left" w:pos="1800"/>
          <w:tab w:val="left" w:pos="4500"/>
          <w:tab w:val="left" w:pos="8820"/>
        </w:tabs>
        <w:ind w:right="18"/>
        <w:rPr>
          <w:rFonts w:ascii="Arial Narrow" w:hAnsi="Arial Narrow" w:cs="Arial"/>
          <w:sz w:val="20"/>
        </w:rPr>
      </w:pPr>
      <w:r w:rsidRPr="00272256">
        <w:rPr>
          <w:rFonts w:ascii="Arial Narrow" w:hAnsi="Arial Narrow" w:cs="Arial"/>
          <w:sz w:val="20"/>
        </w:rPr>
        <w:t>Anexo: Lista de asistencia</w:t>
      </w:r>
    </w:p>
    <w:sectPr w:rsidR="00B70E50" w:rsidRPr="00272256" w:rsidSect="003E692F">
      <w:headerReference w:type="default" r:id="rId7"/>
      <w:footerReference w:type="default" r:id="rId8"/>
      <w:headerReference w:type="first" r:id="rId9"/>
      <w:pgSz w:w="12242" w:h="15842" w:code="1"/>
      <w:pgMar w:top="1701" w:right="1134" w:bottom="851" w:left="1701" w:header="567" w:footer="9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F144F" w14:textId="77777777" w:rsidR="004E61B0" w:rsidRDefault="004E61B0">
      <w:r>
        <w:separator/>
      </w:r>
    </w:p>
  </w:endnote>
  <w:endnote w:type="continuationSeparator" w:id="0">
    <w:p w14:paraId="7FD872BB" w14:textId="77777777" w:rsidR="004E61B0" w:rsidRDefault="004E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62797" w14:textId="39DEF1FD" w:rsidR="00272256" w:rsidRPr="00173EFA" w:rsidRDefault="00272256" w:rsidP="00272256">
    <w:pPr>
      <w:pStyle w:val="Piedepgina"/>
      <w:tabs>
        <w:tab w:val="clear" w:pos="8504"/>
        <w:tab w:val="left" w:pos="3555"/>
        <w:tab w:val="right" w:pos="9356"/>
      </w:tabs>
      <w:jc w:val="both"/>
      <w:rPr>
        <w:rFonts w:ascii="Verdana" w:hAnsi="Verdana"/>
        <w:sz w:val="16"/>
        <w:szCs w:val="16"/>
      </w:rPr>
    </w:pPr>
    <w:r>
      <w:rPr>
        <w:rFonts w:ascii="Verdana" w:hAnsi="Verdana"/>
        <w:color w:val="A6A6A6"/>
        <w:sz w:val="16"/>
        <w:szCs w:val="16"/>
      </w:rPr>
      <w:t>Modelo Acta Comité De Contratación</w:t>
    </w:r>
    <w:r w:rsidRPr="00173EFA">
      <w:rPr>
        <w:rFonts w:ascii="Verdana" w:hAnsi="Verdana"/>
        <w:color w:val="A6A6A6"/>
        <w:sz w:val="16"/>
        <w:szCs w:val="16"/>
      </w:rPr>
      <w:t xml:space="preserve">                                </w:t>
    </w:r>
    <w:r w:rsidRPr="00173EFA">
      <w:rPr>
        <w:rFonts w:ascii="Verdana" w:hAnsi="Verdana"/>
        <w:sz w:val="16"/>
        <w:szCs w:val="16"/>
      </w:rPr>
      <w:t xml:space="preserve">           Calle 37 No. 8 – 40</w:t>
    </w:r>
    <w:r w:rsidRPr="00173EFA">
      <w:rPr>
        <w:rFonts w:ascii="Verdana" w:hAnsi="Verdana"/>
        <w:sz w:val="16"/>
        <w:szCs w:val="16"/>
      </w:rPr>
      <w:br/>
    </w:r>
    <w:r>
      <w:rPr>
        <w:rFonts w:ascii="Verdana" w:hAnsi="Verdana"/>
        <w:color w:val="A6A6A6"/>
        <w:sz w:val="16"/>
        <w:szCs w:val="16"/>
      </w:rPr>
      <w:t>F-A-CTR-24</w:t>
    </w:r>
    <w:r w:rsidRPr="00173EFA">
      <w:rPr>
        <w:rFonts w:ascii="Verdana" w:hAnsi="Verdana"/>
        <w:color w:val="A6A6A6"/>
        <w:sz w:val="16"/>
        <w:szCs w:val="16"/>
      </w:rPr>
      <w:tab/>
    </w:r>
    <w:r w:rsidRPr="00173EFA">
      <w:rPr>
        <w:rFonts w:ascii="Verdana" w:hAnsi="Verdana"/>
        <w:color w:val="A6A6A6"/>
        <w:sz w:val="16"/>
        <w:szCs w:val="16"/>
      </w:rPr>
      <w:tab/>
    </w:r>
    <w:r w:rsidRPr="00173EFA">
      <w:rPr>
        <w:rFonts w:ascii="Verdana" w:hAnsi="Verdana"/>
        <w:color w:val="A6A6A6"/>
        <w:sz w:val="16"/>
        <w:szCs w:val="16"/>
      </w:rPr>
      <w:tab/>
      <w:t xml:space="preserve"> </w:t>
    </w:r>
    <w:r>
      <w:rPr>
        <w:rFonts w:ascii="Verdana" w:hAnsi="Verdana"/>
        <w:color w:val="A6A6A6"/>
        <w:sz w:val="16"/>
        <w:szCs w:val="16"/>
      </w:rPr>
      <w:t xml:space="preserve">   </w:t>
    </w:r>
    <w:r w:rsidRPr="00173EFA">
      <w:rPr>
        <w:rFonts w:ascii="Verdana" w:hAnsi="Verdana"/>
        <w:sz w:val="16"/>
        <w:szCs w:val="16"/>
      </w:rPr>
      <w:t>Conmutador (571) 3323400</w:t>
    </w:r>
    <w:r w:rsidRPr="00173EFA">
      <w:rPr>
        <w:rFonts w:ascii="Verdana" w:hAnsi="Verdana"/>
        <w:sz w:val="16"/>
        <w:szCs w:val="16"/>
      </w:rPr>
      <w:br/>
    </w:r>
    <w:r>
      <w:rPr>
        <w:rFonts w:ascii="Verdana" w:hAnsi="Verdana"/>
        <w:color w:val="A6A6A6"/>
        <w:sz w:val="16"/>
        <w:szCs w:val="16"/>
      </w:rPr>
      <w:t xml:space="preserve">Vigencia: </w:t>
    </w:r>
    <w:r w:rsidR="00484781">
      <w:rPr>
        <w:rFonts w:ascii="Verdana" w:hAnsi="Verdana"/>
        <w:color w:val="A6A6A6"/>
        <w:sz w:val="16"/>
        <w:szCs w:val="16"/>
      </w:rPr>
      <w:t>15/07</w:t>
    </w:r>
    <w:r w:rsidRPr="00173EFA">
      <w:rPr>
        <w:rFonts w:ascii="Verdana" w:hAnsi="Verdana"/>
        <w:color w:val="A6A6A6"/>
        <w:sz w:val="16"/>
        <w:szCs w:val="16"/>
      </w:rPr>
      <w:t xml:space="preserve">/2021                                                                    </w:t>
    </w:r>
    <w:hyperlink r:id="rId1" w:history="1">
      <w:r w:rsidRPr="00173EFA">
        <w:rPr>
          <w:rStyle w:val="Hipervnculo"/>
          <w:rFonts w:ascii="Verdana" w:hAnsi="Verdana"/>
          <w:sz w:val="16"/>
          <w:szCs w:val="16"/>
        </w:rPr>
        <w:t>www.minambiente.gov.co</w:t>
      </w:r>
    </w:hyperlink>
    <w:r w:rsidRPr="00173EFA">
      <w:rPr>
        <w:rStyle w:val="Hipervnculo"/>
        <w:rFonts w:ascii="Verdana" w:hAnsi="Verdana"/>
        <w:sz w:val="16"/>
        <w:szCs w:val="16"/>
      </w:rPr>
      <w:br/>
    </w:r>
    <w:r>
      <w:rPr>
        <w:rFonts w:ascii="Verdana" w:hAnsi="Verdana"/>
        <w:color w:val="A6A6A6"/>
        <w:sz w:val="16"/>
        <w:szCs w:val="16"/>
      </w:rPr>
      <w:t>Versión 5</w:t>
    </w:r>
    <w:r w:rsidRPr="00173EFA">
      <w:rPr>
        <w:rFonts w:ascii="Verdana" w:hAnsi="Verdana"/>
        <w:color w:val="A6A6A6"/>
        <w:sz w:val="16"/>
        <w:szCs w:val="16"/>
      </w:rPr>
      <w:t xml:space="preserve">                                                                                              </w:t>
    </w:r>
    <w:r w:rsidRPr="00173EFA">
      <w:rPr>
        <w:rFonts w:ascii="Verdana" w:hAnsi="Verdana"/>
        <w:color w:val="A6A6A6"/>
        <w:sz w:val="16"/>
        <w:szCs w:val="16"/>
      </w:rPr>
      <w:tab/>
      <w:t xml:space="preserve"> </w:t>
    </w:r>
    <w:r w:rsidRPr="00173EFA">
      <w:rPr>
        <w:rFonts w:ascii="Verdana" w:hAnsi="Verdana"/>
        <w:sz w:val="16"/>
        <w:szCs w:val="16"/>
      </w:rPr>
      <w:t>Bogotá, Colombia</w:t>
    </w:r>
  </w:p>
  <w:p w14:paraId="2659B55B" w14:textId="12248614" w:rsidR="00272256" w:rsidRPr="00173EFA" w:rsidRDefault="00272256" w:rsidP="00272256">
    <w:pPr>
      <w:pStyle w:val="Piedepgina"/>
      <w:tabs>
        <w:tab w:val="clear" w:pos="8504"/>
        <w:tab w:val="left" w:pos="3555"/>
        <w:tab w:val="right" w:pos="9356"/>
      </w:tabs>
      <w:jc w:val="both"/>
      <w:rPr>
        <w:rFonts w:ascii="Verdana" w:hAnsi="Verdana"/>
        <w:sz w:val="16"/>
        <w:szCs w:val="16"/>
      </w:rPr>
    </w:pPr>
    <w:r w:rsidRPr="00173EFA">
      <w:rPr>
        <w:rFonts w:ascii="Verdana" w:hAnsi="Verdana"/>
        <w:color w:val="A6A6A6"/>
        <w:sz w:val="16"/>
        <w:szCs w:val="16"/>
      </w:rPr>
      <w:tab/>
    </w:r>
    <w:r w:rsidRPr="00173EFA">
      <w:rPr>
        <w:rFonts w:ascii="Verdana" w:hAnsi="Verdana"/>
        <w:color w:val="A6A6A6"/>
        <w:sz w:val="16"/>
        <w:szCs w:val="16"/>
      </w:rPr>
      <w:tab/>
    </w:r>
    <w:r w:rsidRPr="00173EFA">
      <w:rPr>
        <w:rFonts w:ascii="Verdana" w:hAnsi="Verdana"/>
        <w:color w:val="A6A6A6"/>
        <w:sz w:val="16"/>
        <w:szCs w:val="16"/>
      </w:rPr>
      <w:tab/>
    </w:r>
    <w:r w:rsidRPr="00173EFA">
      <w:rPr>
        <w:rFonts w:ascii="Verdana" w:hAnsi="Verdana"/>
        <w:sz w:val="16"/>
        <w:szCs w:val="16"/>
      </w:rPr>
      <w:t xml:space="preserve">Página </w:t>
    </w:r>
    <w:r w:rsidRPr="00173EFA">
      <w:rPr>
        <w:rFonts w:ascii="Verdana" w:hAnsi="Verdana"/>
        <w:sz w:val="16"/>
        <w:szCs w:val="16"/>
      </w:rPr>
      <w:fldChar w:fldCharType="begin"/>
    </w:r>
    <w:r w:rsidRPr="00173EFA">
      <w:rPr>
        <w:rFonts w:ascii="Verdana" w:hAnsi="Verdana"/>
        <w:sz w:val="16"/>
        <w:szCs w:val="16"/>
      </w:rPr>
      <w:instrText>PAGE  \* Arabic  \* MERGEFORMAT</w:instrText>
    </w:r>
    <w:r w:rsidRPr="00173EFA">
      <w:rPr>
        <w:rFonts w:ascii="Verdana" w:hAnsi="Verdana"/>
        <w:sz w:val="16"/>
        <w:szCs w:val="16"/>
      </w:rPr>
      <w:fldChar w:fldCharType="separate"/>
    </w:r>
    <w:r w:rsidR="00B615B9">
      <w:rPr>
        <w:rFonts w:ascii="Verdana" w:hAnsi="Verdana"/>
        <w:noProof/>
        <w:sz w:val="16"/>
        <w:szCs w:val="16"/>
      </w:rPr>
      <w:t>4</w:t>
    </w:r>
    <w:r w:rsidRPr="00173EFA">
      <w:rPr>
        <w:rFonts w:ascii="Verdana" w:hAnsi="Verdana"/>
        <w:sz w:val="16"/>
        <w:szCs w:val="16"/>
      </w:rPr>
      <w:fldChar w:fldCharType="end"/>
    </w:r>
    <w:r w:rsidRPr="00173EFA">
      <w:rPr>
        <w:rFonts w:ascii="Verdana" w:hAnsi="Verdana"/>
        <w:sz w:val="16"/>
        <w:szCs w:val="16"/>
      </w:rPr>
      <w:t xml:space="preserve"> de </w:t>
    </w:r>
    <w:r w:rsidRPr="00173EFA">
      <w:rPr>
        <w:rFonts w:ascii="Verdana" w:hAnsi="Verdana"/>
        <w:sz w:val="16"/>
        <w:szCs w:val="16"/>
      </w:rPr>
      <w:fldChar w:fldCharType="begin"/>
    </w:r>
    <w:r w:rsidRPr="00173EFA">
      <w:rPr>
        <w:rFonts w:ascii="Verdana" w:hAnsi="Verdana"/>
        <w:sz w:val="16"/>
        <w:szCs w:val="16"/>
      </w:rPr>
      <w:instrText>NUMPAGES  \* Arabic  \* MERGEFORMAT</w:instrText>
    </w:r>
    <w:r w:rsidRPr="00173EFA">
      <w:rPr>
        <w:rFonts w:ascii="Verdana" w:hAnsi="Verdana"/>
        <w:sz w:val="16"/>
        <w:szCs w:val="16"/>
      </w:rPr>
      <w:fldChar w:fldCharType="separate"/>
    </w:r>
    <w:r w:rsidR="00B615B9">
      <w:rPr>
        <w:rFonts w:ascii="Verdana" w:hAnsi="Verdana"/>
        <w:noProof/>
        <w:sz w:val="16"/>
        <w:szCs w:val="16"/>
      </w:rPr>
      <w:t>4</w:t>
    </w:r>
    <w:r w:rsidRPr="00173EFA">
      <w:rPr>
        <w:rFonts w:ascii="Verdana" w:hAnsi="Verdana"/>
        <w:sz w:val="16"/>
        <w:szCs w:val="16"/>
      </w:rPr>
      <w:fldChar w:fldCharType="end"/>
    </w:r>
  </w:p>
  <w:p w14:paraId="5B9C1F9F" w14:textId="77777777" w:rsidR="00272256" w:rsidRDefault="002722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9486" w14:textId="77777777" w:rsidR="004E61B0" w:rsidRDefault="004E61B0">
      <w:r>
        <w:separator/>
      </w:r>
    </w:p>
  </w:footnote>
  <w:footnote w:type="continuationSeparator" w:id="0">
    <w:p w14:paraId="76DF8A3A" w14:textId="77777777" w:rsidR="004E61B0" w:rsidRDefault="004E6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4111"/>
      <w:gridCol w:w="1843"/>
    </w:tblGrid>
    <w:tr w:rsidR="00272256" w14:paraId="45C5D7EB" w14:textId="77777777" w:rsidTr="00272256">
      <w:trPr>
        <w:cantSplit/>
        <w:trHeight w:val="557"/>
      </w:trPr>
      <w:tc>
        <w:tcPr>
          <w:tcW w:w="2722" w:type="dxa"/>
          <w:vMerge w:val="restart"/>
          <w:tcBorders>
            <w:top w:val="single" w:sz="4" w:space="0" w:color="auto"/>
            <w:left w:val="single" w:sz="4" w:space="0" w:color="auto"/>
            <w:bottom w:val="single" w:sz="4" w:space="0" w:color="auto"/>
            <w:right w:val="single" w:sz="4" w:space="0" w:color="auto"/>
          </w:tcBorders>
          <w:vAlign w:val="center"/>
          <w:hideMark/>
        </w:tcPr>
        <w:p w14:paraId="6DDD1D58" w14:textId="77777777" w:rsidR="00272256" w:rsidRPr="000839CD" w:rsidRDefault="00272256" w:rsidP="00272256">
          <w:pPr>
            <w:jc w:val="center"/>
            <w:rPr>
              <w:rFonts w:ascii="Arial Narrow" w:hAnsi="Arial Narrow" w:cs="Arial"/>
              <w:bCs/>
              <w:spacing w:val="-6"/>
              <w:sz w:val="20"/>
              <w:szCs w:val="20"/>
              <w:lang w:val="es-ES_tradnl"/>
            </w:rPr>
          </w:pPr>
          <w:r w:rsidRPr="000839CD">
            <w:rPr>
              <w:rFonts w:ascii="Arial Narrow" w:hAnsi="Arial Narrow" w:cs="Arial"/>
              <w:bCs/>
              <w:spacing w:val="-6"/>
              <w:sz w:val="20"/>
              <w:lang w:val="es-ES_tradnl"/>
            </w:rPr>
            <w:t>MINISTERIO DE AMBIENTE Y</w:t>
          </w:r>
          <w:r w:rsidRPr="000839CD">
            <w:rPr>
              <w:rFonts w:ascii="Arial Narrow" w:hAnsi="Arial Narrow" w:cs="Arial"/>
              <w:bCs/>
              <w:spacing w:val="-6"/>
              <w:sz w:val="20"/>
              <w:lang w:val="es-ES_tradnl"/>
            </w:rPr>
            <w:br/>
            <w:t>DESARROLLO SOSTENIBLE</w:t>
          </w:r>
        </w:p>
      </w:tc>
      <w:tc>
        <w:tcPr>
          <w:tcW w:w="4111" w:type="dxa"/>
          <w:tcBorders>
            <w:top w:val="single" w:sz="4" w:space="0" w:color="auto"/>
            <w:left w:val="single" w:sz="4" w:space="0" w:color="auto"/>
            <w:bottom w:val="single" w:sz="4" w:space="0" w:color="auto"/>
            <w:right w:val="single" w:sz="4" w:space="0" w:color="auto"/>
          </w:tcBorders>
          <w:shd w:val="clear" w:color="auto" w:fill="4472C4"/>
          <w:vAlign w:val="center"/>
          <w:hideMark/>
        </w:tcPr>
        <w:p w14:paraId="56BBBC2B" w14:textId="529315B8" w:rsidR="00272256" w:rsidRDefault="00B615B9" w:rsidP="00272256">
          <w:pPr>
            <w:ind w:right="-40"/>
            <w:jc w:val="center"/>
            <w:rPr>
              <w:rFonts w:ascii="Arial Narrow" w:hAnsi="Arial Narrow" w:cs="Arial"/>
              <w:b/>
              <w:bCs/>
              <w:spacing w:val="-6"/>
              <w:lang w:val="es-ES_tradnl"/>
            </w:rPr>
          </w:pPr>
          <w:r>
            <w:rPr>
              <w:rFonts w:ascii="Arial Narrow" w:hAnsi="Arial Narrow" w:cs="Arial"/>
              <w:b/>
              <w:bCs/>
              <w:color w:val="FFFFFF" w:themeColor="background1"/>
              <w:sz w:val="20"/>
              <w:lang w:val="es-ES_tradnl"/>
            </w:rPr>
            <w:t>ACTA COMITÉ DE CONTRATACIÓ</w:t>
          </w:r>
          <w:r w:rsidR="00272256">
            <w:rPr>
              <w:rFonts w:ascii="Arial Narrow" w:hAnsi="Arial Narrow" w:cs="Arial"/>
              <w:b/>
              <w:bCs/>
              <w:color w:val="FFFFFF" w:themeColor="background1"/>
              <w:sz w:val="20"/>
              <w:lang w:val="es-ES_tradnl"/>
            </w:rPr>
            <w:t>N</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B2E998E" w14:textId="77777777" w:rsidR="00272256" w:rsidRDefault="00272256" w:rsidP="00272256">
          <w:pPr>
            <w:ind w:right="-42"/>
            <w:jc w:val="center"/>
            <w:rPr>
              <w:rFonts w:ascii="Arial Narrow" w:hAnsi="Arial Narrow" w:cs="Arial"/>
              <w:b/>
              <w:bCs/>
              <w:spacing w:val="-6"/>
              <w:lang w:val="es-ES_tradnl"/>
            </w:rPr>
          </w:pPr>
          <w:r w:rsidRPr="00A115C5">
            <w:rPr>
              <w:rFonts w:ascii="Arial Narrow" w:hAnsi="Arial Narrow" w:cs="Arial"/>
              <w:b/>
              <w:noProof/>
              <w:spacing w:val="-6"/>
              <w:lang w:val="es-CO" w:eastAsia="es-CO"/>
            </w:rPr>
            <w:drawing>
              <wp:inline distT="0" distB="0" distL="0" distR="0" wp14:anchorId="62384434" wp14:editId="239D6E9C">
                <wp:extent cx="1028700" cy="428625"/>
                <wp:effectExtent l="0" t="0" r="0" b="952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079" cy="428783"/>
                        </a:xfrm>
                        <a:prstGeom prst="rect">
                          <a:avLst/>
                        </a:prstGeom>
                        <a:noFill/>
                        <a:ln>
                          <a:noFill/>
                        </a:ln>
                      </pic:spPr>
                    </pic:pic>
                  </a:graphicData>
                </a:graphic>
              </wp:inline>
            </w:drawing>
          </w:r>
        </w:p>
      </w:tc>
    </w:tr>
    <w:tr w:rsidR="00272256" w14:paraId="78B4C708" w14:textId="77777777" w:rsidTr="00272256">
      <w:trPr>
        <w:cantSplit/>
        <w:trHeight w:val="316"/>
      </w:trPr>
      <w:tc>
        <w:tcPr>
          <w:tcW w:w="2722" w:type="dxa"/>
          <w:vMerge/>
          <w:tcBorders>
            <w:top w:val="single" w:sz="4" w:space="0" w:color="auto"/>
            <w:left w:val="single" w:sz="4" w:space="0" w:color="auto"/>
            <w:bottom w:val="single" w:sz="4" w:space="0" w:color="auto"/>
            <w:right w:val="single" w:sz="4" w:space="0" w:color="auto"/>
          </w:tcBorders>
          <w:vAlign w:val="center"/>
          <w:hideMark/>
        </w:tcPr>
        <w:p w14:paraId="51F92B9C" w14:textId="77777777" w:rsidR="00272256" w:rsidRDefault="00272256" w:rsidP="00272256">
          <w:pPr>
            <w:rPr>
              <w:rFonts w:ascii="Verdana" w:hAnsi="Verdana" w:cs="Arial"/>
              <w:bCs/>
              <w:spacing w:val="-6"/>
              <w:sz w:val="20"/>
              <w:szCs w:val="20"/>
              <w:lang w:val="es-ES_tradnl"/>
            </w:rPr>
          </w:pPr>
        </w:p>
      </w:tc>
      <w:tc>
        <w:tcPr>
          <w:tcW w:w="4111" w:type="dxa"/>
          <w:tcBorders>
            <w:top w:val="single" w:sz="4" w:space="0" w:color="auto"/>
            <w:left w:val="single" w:sz="4" w:space="0" w:color="auto"/>
            <w:bottom w:val="single" w:sz="4" w:space="0" w:color="auto"/>
            <w:right w:val="single" w:sz="4" w:space="0" w:color="auto"/>
          </w:tcBorders>
          <w:shd w:val="clear" w:color="auto" w:fill="E6EFFD"/>
          <w:vAlign w:val="center"/>
          <w:hideMark/>
        </w:tcPr>
        <w:p w14:paraId="5F0AE652" w14:textId="77777777" w:rsidR="00272256" w:rsidRPr="000839CD" w:rsidRDefault="00272256" w:rsidP="00272256">
          <w:pPr>
            <w:ind w:right="-42"/>
            <w:jc w:val="center"/>
            <w:rPr>
              <w:rFonts w:ascii="Arial Narrow" w:hAnsi="Arial Narrow" w:cs="Arial"/>
              <w:bCs/>
              <w:spacing w:val="-6"/>
              <w:sz w:val="18"/>
              <w:lang w:val="es-ES_tradnl"/>
            </w:rPr>
          </w:pPr>
          <w:r w:rsidRPr="000839CD">
            <w:rPr>
              <w:rFonts w:ascii="Arial Narrow" w:hAnsi="Arial Narrow" w:cs="Arial"/>
              <w:b/>
              <w:bCs/>
              <w:spacing w:val="-6"/>
              <w:sz w:val="18"/>
              <w:lang w:val="es-ES_tradnl"/>
            </w:rPr>
            <w:t>Proceso:</w:t>
          </w:r>
          <w:r w:rsidRPr="000839CD">
            <w:rPr>
              <w:rFonts w:ascii="Arial Narrow" w:hAnsi="Arial Narrow" w:cs="Arial"/>
              <w:bCs/>
              <w:spacing w:val="-6"/>
              <w:sz w:val="18"/>
              <w:lang w:val="es-ES_tradnl"/>
            </w:rPr>
            <w:t xml:space="preserve"> Contratación</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32D226" w14:textId="77777777" w:rsidR="00272256" w:rsidRDefault="00272256" w:rsidP="00272256">
          <w:pPr>
            <w:rPr>
              <w:rFonts w:ascii="Arial Narrow" w:hAnsi="Arial Narrow" w:cs="Arial"/>
              <w:b/>
              <w:bCs/>
              <w:spacing w:val="-6"/>
              <w:lang w:val="es-ES_tradnl"/>
            </w:rPr>
          </w:pPr>
        </w:p>
      </w:tc>
    </w:tr>
    <w:tr w:rsidR="00272256" w14:paraId="4ECE7A57" w14:textId="77777777" w:rsidTr="00272256">
      <w:trPr>
        <w:cantSplit/>
        <w:trHeight w:val="273"/>
      </w:trPr>
      <w:tc>
        <w:tcPr>
          <w:tcW w:w="2722" w:type="dxa"/>
          <w:tcBorders>
            <w:top w:val="single" w:sz="4" w:space="0" w:color="auto"/>
            <w:left w:val="single" w:sz="4" w:space="0" w:color="auto"/>
            <w:bottom w:val="single" w:sz="4" w:space="0" w:color="auto"/>
            <w:right w:val="single" w:sz="4" w:space="0" w:color="auto"/>
          </w:tcBorders>
          <w:vAlign w:val="center"/>
          <w:hideMark/>
        </w:tcPr>
        <w:p w14:paraId="4A4465D5" w14:textId="696DD83A" w:rsidR="00272256" w:rsidRPr="000839CD" w:rsidRDefault="00272256" w:rsidP="00272256">
          <w:pPr>
            <w:jc w:val="center"/>
            <w:rPr>
              <w:rFonts w:ascii="Arial Narrow" w:hAnsi="Arial Narrow" w:cs="Arial"/>
              <w:bCs/>
              <w:spacing w:val="-6"/>
              <w:sz w:val="18"/>
              <w:szCs w:val="18"/>
              <w:lang w:val="en-US"/>
            </w:rPr>
          </w:pPr>
          <w:r w:rsidRPr="000839CD">
            <w:rPr>
              <w:rFonts w:ascii="Arial Narrow" w:hAnsi="Arial Narrow" w:cs="Arial"/>
              <w:b/>
              <w:bCs/>
              <w:spacing w:val="-6"/>
              <w:sz w:val="18"/>
              <w:szCs w:val="18"/>
              <w:lang w:val="es-ES_tradnl"/>
            </w:rPr>
            <w:t>Versión:</w:t>
          </w:r>
          <w:r w:rsidRPr="000839CD">
            <w:rPr>
              <w:rFonts w:ascii="Arial Narrow" w:hAnsi="Arial Narrow" w:cs="Arial"/>
              <w:bCs/>
              <w:spacing w:val="-6"/>
              <w:sz w:val="18"/>
              <w:szCs w:val="18"/>
              <w:lang w:val="es-ES_tradnl"/>
            </w:rPr>
            <w:t xml:space="preserve"> </w:t>
          </w:r>
          <w:r>
            <w:rPr>
              <w:rFonts w:ascii="Arial Narrow" w:hAnsi="Arial Narrow" w:cs="Arial"/>
              <w:bCs/>
              <w:spacing w:val="-6"/>
              <w:sz w:val="18"/>
              <w:szCs w:val="18"/>
              <w:lang w:val="es-ES_tradnl"/>
            </w:rPr>
            <w:t>5</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D0373D2" w14:textId="41E4BFB8" w:rsidR="00272256" w:rsidRPr="000839CD" w:rsidRDefault="00272256" w:rsidP="00272256">
          <w:pPr>
            <w:ind w:right="-42"/>
            <w:jc w:val="center"/>
            <w:rPr>
              <w:rFonts w:ascii="Arial Narrow" w:hAnsi="Arial Narrow" w:cs="Arial"/>
              <w:bCs/>
              <w:spacing w:val="-6"/>
              <w:sz w:val="18"/>
              <w:szCs w:val="18"/>
              <w:lang w:val="es-ES_tradnl"/>
            </w:rPr>
          </w:pPr>
          <w:r w:rsidRPr="000839CD">
            <w:rPr>
              <w:rFonts w:ascii="Arial Narrow" w:hAnsi="Arial Narrow" w:cs="Arial"/>
              <w:b/>
              <w:bCs/>
              <w:spacing w:val="-6"/>
              <w:sz w:val="18"/>
              <w:szCs w:val="18"/>
              <w:lang w:val="es-ES_tradnl"/>
            </w:rPr>
            <w:t>Vigencia:</w:t>
          </w:r>
          <w:r w:rsidRPr="000839CD">
            <w:rPr>
              <w:rFonts w:ascii="Arial Narrow" w:hAnsi="Arial Narrow" w:cs="Arial"/>
              <w:bCs/>
              <w:spacing w:val="-6"/>
              <w:sz w:val="18"/>
              <w:szCs w:val="18"/>
              <w:lang w:val="es-ES_tradnl"/>
            </w:rPr>
            <w:t xml:space="preserve"> </w:t>
          </w:r>
          <w:r>
            <w:rPr>
              <w:rFonts w:ascii="Arial Narrow" w:hAnsi="Arial Narrow" w:cs="Arial"/>
              <w:bCs/>
              <w:spacing w:val="-6"/>
              <w:sz w:val="18"/>
              <w:szCs w:val="18"/>
              <w:lang w:val="es-ES_tradnl"/>
            </w:rPr>
            <w:t>15/07/2021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87F1827" w14:textId="644F21BE" w:rsidR="00272256" w:rsidRPr="000839CD" w:rsidRDefault="00272256" w:rsidP="00272256">
          <w:pPr>
            <w:ind w:right="-42"/>
            <w:jc w:val="center"/>
            <w:rPr>
              <w:rFonts w:ascii="Arial Narrow" w:hAnsi="Arial Narrow" w:cs="Arial"/>
              <w:bCs/>
              <w:spacing w:val="-6"/>
              <w:sz w:val="18"/>
              <w:szCs w:val="18"/>
              <w:lang w:val="es-ES_tradnl"/>
            </w:rPr>
          </w:pPr>
          <w:r w:rsidRPr="000839CD">
            <w:rPr>
              <w:rFonts w:ascii="Arial Narrow" w:hAnsi="Arial Narrow" w:cs="Arial"/>
              <w:b/>
              <w:bCs/>
              <w:spacing w:val="-6"/>
              <w:sz w:val="18"/>
              <w:szCs w:val="18"/>
              <w:lang w:val="es-ES_tradnl"/>
            </w:rPr>
            <w:t>Código:</w:t>
          </w:r>
          <w:r w:rsidRPr="000839CD">
            <w:rPr>
              <w:rFonts w:ascii="Arial Narrow" w:hAnsi="Arial Narrow" w:cs="Arial"/>
              <w:bCs/>
              <w:spacing w:val="-6"/>
              <w:sz w:val="18"/>
              <w:szCs w:val="18"/>
              <w:lang w:val="es-ES_tradnl"/>
            </w:rPr>
            <w:t xml:space="preserve"> F-A-CTR-</w:t>
          </w:r>
          <w:r>
            <w:rPr>
              <w:rFonts w:ascii="Arial Narrow" w:hAnsi="Arial Narrow" w:cs="Arial"/>
              <w:bCs/>
              <w:spacing w:val="-6"/>
              <w:sz w:val="18"/>
              <w:szCs w:val="18"/>
              <w:lang w:val="es-ES_tradnl"/>
            </w:rPr>
            <w:t>2</w:t>
          </w:r>
          <w:r w:rsidRPr="000839CD">
            <w:rPr>
              <w:rFonts w:ascii="Arial Narrow" w:hAnsi="Arial Narrow" w:cs="Arial"/>
              <w:bCs/>
              <w:spacing w:val="-6"/>
              <w:sz w:val="18"/>
              <w:szCs w:val="18"/>
              <w:lang w:val="es-ES_tradnl"/>
            </w:rPr>
            <w:t>4</w:t>
          </w:r>
        </w:p>
      </w:tc>
    </w:tr>
  </w:tbl>
  <w:p w14:paraId="5370568D" w14:textId="77777777" w:rsidR="00DB0CB2" w:rsidRDefault="00DB0C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4933"/>
      <w:gridCol w:w="1843"/>
    </w:tblGrid>
    <w:tr w:rsidR="002E6115" w:rsidRPr="002E6115" w14:paraId="51A9B378" w14:textId="77777777" w:rsidTr="002E6115">
      <w:trPr>
        <w:cantSplit/>
        <w:trHeight w:val="313"/>
      </w:trPr>
      <w:tc>
        <w:tcPr>
          <w:tcW w:w="2722" w:type="dxa"/>
          <w:vMerge w:val="restart"/>
          <w:tcBorders>
            <w:top w:val="single" w:sz="4" w:space="0" w:color="auto"/>
            <w:left w:val="single" w:sz="4" w:space="0" w:color="auto"/>
            <w:bottom w:val="single" w:sz="4" w:space="0" w:color="auto"/>
            <w:right w:val="single" w:sz="4" w:space="0" w:color="auto"/>
          </w:tcBorders>
          <w:vAlign w:val="center"/>
          <w:hideMark/>
        </w:tcPr>
        <w:p w14:paraId="21EFE33B" w14:textId="77777777" w:rsidR="002E6115" w:rsidRPr="002E6115" w:rsidRDefault="002E6115" w:rsidP="002E6115">
          <w:pPr>
            <w:jc w:val="center"/>
            <w:rPr>
              <w:rFonts w:ascii="Verdana" w:hAnsi="Verdana" w:cs="Arial"/>
              <w:bCs/>
              <w:spacing w:val="-6"/>
              <w:sz w:val="20"/>
              <w:szCs w:val="20"/>
              <w:lang w:val="es-CO"/>
            </w:rPr>
          </w:pPr>
          <w:r w:rsidRPr="002E6115">
            <w:rPr>
              <w:rFonts w:ascii="Verdana" w:hAnsi="Verdana" w:cs="Arial"/>
              <w:bCs/>
              <w:spacing w:val="-6"/>
              <w:sz w:val="18"/>
              <w:szCs w:val="20"/>
              <w:lang w:val="es-CO"/>
            </w:rPr>
            <w:t>MINISTERIO DE AMBIENTE Y DESARROLLO SOSTENIBLE</w:t>
          </w:r>
        </w:p>
      </w:tc>
      <w:tc>
        <w:tcPr>
          <w:tcW w:w="4933" w:type="dxa"/>
          <w:tcBorders>
            <w:top w:val="single" w:sz="4" w:space="0" w:color="auto"/>
            <w:left w:val="single" w:sz="4" w:space="0" w:color="auto"/>
            <w:bottom w:val="single" w:sz="4" w:space="0" w:color="auto"/>
            <w:right w:val="single" w:sz="4" w:space="0" w:color="auto"/>
          </w:tcBorders>
          <w:shd w:val="clear" w:color="auto" w:fill="368321"/>
          <w:vAlign w:val="center"/>
          <w:hideMark/>
        </w:tcPr>
        <w:p w14:paraId="0AED1D90" w14:textId="77777777" w:rsidR="002E6115" w:rsidRPr="002E6115" w:rsidRDefault="002E6115" w:rsidP="002E6115">
          <w:pPr>
            <w:spacing w:before="60"/>
            <w:ind w:right="-40"/>
            <w:jc w:val="center"/>
            <w:rPr>
              <w:rFonts w:ascii="Arial Narrow" w:hAnsi="Arial Narrow" w:cs="Arial"/>
              <w:b/>
              <w:bCs/>
              <w:color w:val="FFFFFF"/>
              <w:spacing w:val="-6"/>
              <w:sz w:val="20"/>
              <w:szCs w:val="20"/>
              <w:lang w:val="es-CO"/>
            </w:rPr>
          </w:pPr>
          <w:r w:rsidRPr="002E6115">
            <w:rPr>
              <w:rFonts w:ascii="Arial Narrow" w:hAnsi="Arial Narrow" w:cs="Arial"/>
              <w:b/>
              <w:bCs/>
              <w:color w:val="FFFFFF"/>
              <w:spacing w:val="-6"/>
              <w:sz w:val="22"/>
              <w:szCs w:val="20"/>
              <w:lang w:val="es-CO"/>
            </w:rPr>
            <w:t xml:space="preserve">ACTA </w:t>
          </w:r>
          <w:r w:rsidRPr="002E6115">
            <w:rPr>
              <w:rFonts w:ascii="Arial Narrow" w:eastAsia="Calibri" w:hAnsi="Arial Narrow"/>
              <w:b/>
              <w:color w:val="FFFFFF"/>
              <w:sz w:val="22"/>
              <w:szCs w:val="20"/>
              <w:lang w:val="es-CO" w:eastAsia="en-US"/>
            </w:rPr>
            <w:t>COMITÉ DE CONTRATACION</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593C998" w14:textId="77777777" w:rsidR="002E6115" w:rsidRPr="002E6115" w:rsidRDefault="002E6115" w:rsidP="002E6115">
          <w:pPr>
            <w:ind w:right="-42"/>
            <w:jc w:val="center"/>
            <w:rPr>
              <w:rFonts w:ascii="Arial Narrow" w:hAnsi="Arial Narrow" w:cs="Arial"/>
              <w:b/>
              <w:bCs/>
              <w:spacing w:val="-6"/>
              <w:sz w:val="20"/>
              <w:szCs w:val="20"/>
              <w:lang w:val="es-CO"/>
            </w:rPr>
          </w:pPr>
          <w:r w:rsidRPr="002E6115">
            <w:rPr>
              <w:rFonts w:ascii="Arial Narrow" w:hAnsi="Arial Narrow"/>
              <w:noProof/>
              <w:sz w:val="20"/>
              <w:szCs w:val="20"/>
              <w:lang w:val="es-CO" w:eastAsia="es-CO"/>
            </w:rPr>
            <w:drawing>
              <wp:inline distT="0" distB="0" distL="0" distR="0" wp14:anchorId="3C6D7678" wp14:editId="4E66A280">
                <wp:extent cx="1038225" cy="371475"/>
                <wp:effectExtent l="0" t="0" r="9525" b="9525"/>
                <wp:docPr id="49" name="Imagen 49"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calidad MAD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371475"/>
                        </a:xfrm>
                        <a:prstGeom prst="rect">
                          <a:avLst/>
                        </a:prstGeom>
                        <a:noFill/>
                        <a:ln>
                          <a:noFill/>
                        </a:ln>
                      </pic:spPr>
                    </pic:pic>
                  </a:graphicData>
                </a:graphic>
              </wp:inline>
            </w:drawing>
          </w:r>
        </w:p>
      </w:tc>
    </w:tr>
    <w:tr w:rsidR="002E6115" w:rsidRPr="002E6115" w14:paraId="617B8111" w14:textId="77777777" w:rsidTr="002E6115">
      <w:trPr>
        <w:cantSplit/>
        <w:trHeight w:val="316"/>
      </w:trPr>
      <w:tc>
        <w:tcPr>
          <w:tcW w:w="2722" w:type="dxa"/>
          <w:vMerge/>
          <w:tcBorders>
            <w:top w:val="single" w:sz="4" w:space="0" w:color="auto"/>
            <w:left w:val="single" w:sz="4" w:space="0" w:color="auto"/>
            <w:bottom w:val="single" w:sz="4" w:space="0" w:color="auto"/>
            <w:right w:val="single" w:sz="4" w:space="0" w:color="auto"/>
          </w:tcBorders>
          <w:vAlign w:val="center"/>
          <w:hideMark/>
        </w:tcPr>
        <w:p w14:paraId="7656E7F8" w14:textId="77777777" w:rsidR="002E6115" w:rsidRPr="002E6115" w:rsidRDefault="002E6115" w:rsidP="002E6115">
          <w:pPr>
            <w:spacing w:line="256" w:lineRule="auto"/>
            <w:rPr>
              <w:rFonts w:ascii="Verdana" w:hAnsi="Verdana" w:cs="Arial"/>
              <w:bCs/>
              <w:spacing w:val="-6"/>
              <w:sz w:val="20"/>
              <w:szCs w:val="20"/>
              <w:lang w:val="es-CO"/>
            </w:rPr>
          </w:pPr>
        </w:p>
      </w:tc>
      <w:tc>
        <w:tcPr>
          <w:tcW w:w="4933" w:type="dxa"/>
          <w:tcBorders>
            <w:top w:val="single" w:sz="4" w:space="0" w:color="auto"/>
            <w:left w:val="single" w:sz="4" w:space="0" w:color="auto"/>
            <w:bottom w:val="single" w:sz="4" w:space="0" w:color="auto"/>
            <w:right w:val="single" w:sz="4" w:space="0" w:color="auto"/>
          </w:tcBorders>
          <w:shd w:val="clear" w:color="auto" w:fill="C7E6A4"/>
          <w:vAlign w:val="center"/>
          <w:hideMark/>
        </w:tcPr>
        <w:p w14:paraId="7F0E0C14" w14:textId="77777777" w:rsidR="002E6115" w:rsidRPr="002E6115" w:rsidRDefault="002E6115" w:rsidP="002E6115">
          <w:pPr>
            <w:ind w:right="-42"/>
            <w:jc w:val="center"/>
            <w:rPr>
              <w:rFonts w:ascii="Arial Narrow" w:hAnsi="Arial Narrow" w:cs="Arial"/>
              <w:bCs/>
              <w:spacing w:val="-6"/>
              <w:sz w:val="20"/>
              <w:szCs w:val="20"/>
              <w:lang w:val="es-CO"/>
            </w:rPr>
          </w:pPr>
          <w:r w:rsidRPr="002E6115">
            <w:rPr>
              <w:rFonts w:ascii="Arial Narrow" w:hAnsi="Arial Narrow" w:cs="Arial"/>
              <w:bCs/>
              <w:spacing w:val="-6"/>
              <w:sz w:val="20"/>
              <w:szCs w:val="20"/>
              <w:lang w:val="es-CO"/>
            </w:rPr>
            <w:t>Proceso: Contratación</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F24630" w14:textId="77777777" w:rsidR="002E6115" w:rsidRPr="002E6115" w:rsidRDefault="002E6115" w:rsidP="002E6115">
          <w:pPr>
            <w:spacing w:line="256" w:lineRule="auto"/>
            <w:rPr>
              <w:rFonts w:ascii="Arial Narrow" w:hAnsi="Arial Narrow" w:cs="Arial"/>
              <w:b/>
              <w:bCs/>
              <w:spacing w:val="-6"/>
              <w:sz w:val="20"/>
              <w:szCs w:val="20"/>
              <w:lang w:val="es-CO"/>
            </w:rPr>
          </w:pPr>
        </w:p>
      </w:tc>
    </w:tr>
    <w:tr w:rsidR="002E6115" w:rsidRPr="002E6115" w14:paraId="09A5610B" w14:textId="77777777" w:rsidTr="002E6115">
      <w:trPr>
        <w:cantSplit/>
        <w:trHeight w:val="273"/>
      </w:trPr>
      <w:tc>
        <w:tcPr>
          <w:tcW w:w="2722" w:type="dxa"/>
          <w:tcBorders>
            <w:top w:val="single" w:sz="4" w:space="0" w:color="auto"/>
            <w:left w:val="single" w:sz="4" w:space="0" w:color="auto"/>
            <w:bottom w:val="single" w:sz="4" w:space="0" w:color="auto"/>
            <w:right w:val="single" w:sz="4" w:space="0" w:color="auto"/>
          </w:tcBorders>
          <w:vAlign w:val="center"/>
          <w:hideMark/>
        </w:tcPr>
        <w:p w14:paraId="5A135D03" w14:textId="77777777" w:rsidR="002E6115" w:rsidRPr="002E6115" w:rsidRDefault="002E6115" w:rsidP="002E6115">
          <w:pPr>
            <w:jc w:val="center"/>
            <w:rPr>
              <w:rFonts w:ascii="Arial Narrow" w:hAnsi="Arial Narrow" w:cs="Arial"/>
              <w:bCs/>
              <w:spacing w:val="-6"/>
              <w:sz w:val="16"/>
              <w:szCs w:val="17"/>
              <w:lang w:val="en-US"/>
            </w:rPr>
          </w:pPr>
          <w:r w:rsidRPr="002E6115">
            <w:rPr>
              <w:rFonts w:ascii="Arial Narrow" w:hAnsi="Arial Narrow" w:cs="Arial"/>
              <w:bCs/>
              <w:spacing w:val="-6"/>
              <w:sz w:val="16"/>
              <w:szCs w:val="20"/>
              <w:lang w:val="es-CO"/>
            </w:rPr>
            <w:t>Versión: 3</w:t>
          </w:r>
        </w:p>
      </w:tc>
      <w:tc>
        <w:tcPr>
          <w:tcW w:w="4933" w:type="dxa"/>
          <w:tcBorders>
            <w:top w:val="single" w:sz="4" w:space="0" w:color="auto"/>
            <w:left w:val="single" w:sz="4" w:space="0" w:color="auto"/>
            <w:bottom w:val="single" w:sz="4" w:space="0" w:color="auto"/>
            <w:right w:val="single" w:sz="4" w:space="0" w:color="auto"/>
          </w:tcBorders>
          <w:vAlign w:val="center"/>
          <w:hideMark/>
        </w:tcPr>
        <w:p w14:paraId="33E43540" w14:textId="77777777" w:rsidR="002E6115" w:rsidRPr="002E6115" w:rsidRDefault="002E6115" w:rsidP="002E6115">
          <w:pPr>
            <w:ind w:right="-42"/>
            <w:jc w:val="center"/>
            <w:rPr>
              <w:rFonts w:ascii="Arial Narrow" w:hAnsi="Arial Narrow" w:cs="Arial"/>
              <w:bCs/>
              <w:spacing w:val="-6"/>
              <w:sz w:val="16"/>
              <w:szCs w:val="20"/>
              <w:lang w:val="es-CO"/>
            </w:rPr>
          </w:pPr>
          <w:r w:rsidRPr="002E6115">
            <w:rPr>
              <w:rFonts w:ascii="Arial Narrow" w:hAnsi="Arial Narrow" w:cs="Arial"/>
              <w:bCs/>
              <w:spacing w:val="-6"/>
              <w:sz w:val="16"/>
              <w:szCs w:val="20"/>
              <w:lang w:val="es-CO"/>
            </w:rPr>
            <w:t>Vigencia: 06/08/2019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DBA713" w14:textId="77777777" w:rsidR="002E6115" w:rsidRPr="002E6115" w:rsidRDefault="002E6115" w:rsidP="002E6115">
          <w:pPr>
            <w:ind w:right="-42"/>
            <w:jc w:val="center"/>
            <w:rPr>
              <w:rFonts w:ascii="Arial Narrow" w:hAnsi="Arial Narrow" w:cs="Arial"/>
              <w:bCs/>
              <w:spacing w:val="-6"/>
              <w:sz w:val="16"/>
              <w:szCs w:val="20"/>
              <w:lang w:val="es-CO"/>
            </w:rPr>
          </w:pPr>
          <w:r w:rsidRPr="002E6115">
            <w:rPr>
              <w:rFonts w:ascii="Arial Narrow" w:hAnsi="Arial Narrow" w:cs="Arial"/>
              <w:bCs/>
              <w:spacing w:val="-6"/>
              <w:sz w:val="16"/>
              <w:szCs w:val="20"/>
              <w:lang w:val="es-CO"/>
            </w:rPr>
            <w:t>Código: F-A-CTR-24</w:t>
          </w:r>
        </w:p>
      </w:tc>
    </w:tr>
  </w:tbl>
  <w:p w14:paraId="28888E02" w14:textId="77777777" w:rsidR="00AB503F" w:rsidRDefault="00AB503F" w:rsidP="006901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6134"/>
    <w:multiLevelType w:val="multilevel"/>
    <w:tmpl w:val="49A25430"/>
    <w:lvl w:ilvl="0">
      <w:start w:val="1"/>
      <w:numFmt w:val="decimal"/>
      <w:lvlText w:val="%1."/>
      <w:lvlJc w:val="left"/>
      <w:pPr>
        <w:ind w:left="360" w:hanging="360"/>
      </w:p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8218B"/>
    <w:multiLevelType w:val="hybridMultilevel"/>
    <w:tmpl w:val="0138FEF2"/>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8816A0C"/>
    <w:multiLevelType w:val="hybridMultilevel"/>
    <w:tmpl w:val="1544151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D36019"/>
    <w:multiLevelType w:val="hybridMultilevel"/>
    <w:tmpl w:val="515A74AE"/>
    <w:lvl w:ilvl="0" w:tplc="D13C7B1A">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177C47"/>
    <w:multiLevelType w:val="hybridMultilevel"/>
    <w:tmpl w:val="587C0FD6"/>
    <w:lvl w:ilvl="0" w:tplc="2A102EBC">
      <w:start w:val="1"/>
      <w:numFmt w:val="upp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5" w15:restartNumberingAfterBreak="0">
    <w:nsid w:val="23621235"/>
    <w:multiLevelType w:val="hybridMultilevel"/>
    <w:tmpl w:val="82EE7590"/>
    <w:lvl w:ilvl="0" w:tplc="94C6EFC8">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B72A58"/>
    <w:multiLevelType w:val="hybridMultilevel"/>
    <w:tmpl w:val="243C9E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BF39D8"/>
    <w:multiLevelType w:val="multilevel"/>
    <w:tmpl w:val="91865698"/>
    <w:lvl w:ilvl="0">
      <w:start w:val="1"/>
      <w:numFmt w:val="decimal"/>
      <w:lvlText w:val="%1."/>
      <w:lvlJc w:val="left"/>
      <w:pPr>
        <w:ind w:left="360" w:hanging="360"/>
      </w:pPr>
      <w:rPr>
        <w:rFonts w:hint="default"/>
        <w:b/>
      </w:rPr>
    </w:lvl>
    <w:lvl w:ilvl="1">
      <w:start w:val="1"/>
      <w:numFmt w:val="decimal"/>
      <w:isLgl/>
      <w:lvlText w:val="%1.%2"/>
      <w:lvlJc w:val="left"/>
      <w:pPr>
        <w:ind w:left="854" w:hanging="57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C696BD9"/>
    <w:multiLevelType w:val="hybridMultilevel"/>
    <w:tmpl w:val="279C01A2"/>
    <w:lvl w:ilvl="0" w:tplc="EBA84F9A">
      <w:start w:val="1"/>
      <w:numFmt w:val="lowerLetter"/>
      <w:lvlText w:val="%1)"/>
      <w:lvlJc w:val="left"/>
      <w:pPr>
        <w:ind w:left="820" w:hanging="360"/>
      </w:pPr>
    </w:lvl>
    <w:lvl w:ilvl="1" w:tplc="240A0019">
      <w:start w:val="1"/>
      <w:numFmt w:val="lowerLetter"/>
      <w:lvlText w:val="%2."/>
      <w:lvlJc w:val="left"/>
      <w:pPr>
        <w:ind w:left="1540" w:hanging="360"/>
      </w:pPr>
    </w:lvl>
    <w:lvl w:ilvl="2" w:tplc="240A001B">
      <w:start w:val="1"/>
      <w:numFmt w:val="lowerRoman"/>
      <w:lvlText w:val="%3."/>
      <w:lvlJc w:val="right"/>
      <w:pPr>
        <w:ind w:left="2260" w:hanging="180"/>
      </w:pPr>
    </w:lvl>
    <w:lvl w:ilvl="3" w:tplc="240A000F">
      <w:start w:val="1"/>
      <w:numFmt w:val="decimal"/>
      <w:lvlText w:val="%4."/>
      <w:lvlJc w:val="left"/>
      <w:pPr>
        <w:ind w:left="2980" w:hanging="360"/>
      </w:pPr>
    </w:lvl>
    <w:lvl w:ilvl="4" w:tplc="240A0019">
      <w:start w:val="1"/>
      <w:numFmt w:val="lowerLetter"/>
      <w:lvlText w:val="%5."/>
      <w:lvlJc w:val="left"/>
      <w:pPr>
        <w:ind w:left="3700" w:hanging="360"/>
      </w:pPr>
    </w:lvl>
    <w:lvl w:ilvl="5" w:tplc="240A001B">
      <w:start w:val="1"/>
      <w:numFmt w:val="lowerRoman"/>
      <w:lvlText w:val="%6."/>
      <w:lvlJc w:val="right"/>
      <w:pPr>
        <w:ind w:left="4420" w:hanging="180"/>
      </w:pPr>
    </w:lvl>
    <w:lvl w:ilvl="6" w:tplc="240A000F">
      <w:start w:val="1"/>
      <w:numFmt w:val="decimal"/>
      <w:lvlText w:val="%7."/>
      <w:lvlJc w:val="left"/>
      <w:pPr>
        <w:ind w:left="5140" w:hanging="360"/>
      </w:pPr>
    </w:lvl>
    <w:lvl w:ilvl="7" w:tplc="240A0019">
      <w:start w:val="1"/>
      <w:numFmt w:val="lowerLetter"/>
      <w:lvlText w:val="%8."/>
      <w:lvlJc w:val="left"/>
      <w:pPr>
        <w:ind w:left="5860" w:hanging="360"/>
      </w:pPr>
    </w:lvl>
    <w:lvl w:ilvl="8" w:tplc="240A001B">
      <w:start w:val="1"/>
      <w:numFmt w:val="lowerRoman"/>
      <w:lvlText w:val="%9."/>
      <w:lvlJc w:val="right"/>
      <w:pPr>
        <w:ind w:left="6580" w:hanging="180"/>
      </w:pPr>
    </w:lvl>
  </w:abstractNum>
  <w:abstractNum w:abstractNumId="9" w15:restartNumberingAfterBreak="0">
    <w:nsid w:val="37A7395E"/>
    <w:multiLevelType w:val="hybridMultilevel"/>
    <w:tmpl w:val="587C0FD6"/>
    <w:lvl w:ilvl="0" w:tplc="2A102EBC">
      <w:start w:val="1"/>
      <w:numFmt w:val="upp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0" w15:restartNumberingAfterBreak="0">
    <w:nsid w:val="39650DB8"/>
    <w:multiLevelType w:val="hybridMultilevel"/>
    <w:tmpl w:val="4734EE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AD0B90"/>
    <w:multiLevelType w:val="hybridMultilevel"/>
    <w:tmpl w:val="6FC8EB6A"/>
    <w:lvl w:ilvl="0" w:tplc="70F85104">
      <w:start w:val="6"/>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CC7C95"/>
    <w:multiLevelType w:val="hybridMultilevel"/>
    <w:tmpl w:val="81F04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551310"/>
    <w:multiLevelType w:val="hybridMultilevel"/>
    <w:tmpl w:val="058E7014"/>
    <w:lvl w:ilvl="0" w:tplc="8E50030A">
      <w:start w:val="2"/>
      <w:numFmt w:val="bullet"/>
      <w:lvlText w:val="-"/>
      <w:lvlJc w:val="left"/>
      <w:pPr>
        <w:ind w:left="720" w:hanging="360"/>
      </w:pPr>
      <w:rPr>
        <w:rFonts w:ascii="Arial Narrow" w:eastAsia="Calibri" w:hAnsi="Arial Narrow" w:cs="Times New Roman" w:hint="default"/>
      </w:rPr>
    </w:lvl>
    <w:lvl w:ilvl="1" w:tplc="367EF9AE">
      <w:numFmt w:val="bullet"/>
      <w:lvlText w:val="•"/>
      <w:lvlJc w:val="left"/>
      <w:pPr>
        <w:ind w:left="1440" w:hanging="360"/>
      </w:pPr>
      <w:rPr>
        <w:rFonts w:ascii="Arial Narrow" w:eastAsia="Times New Roman" w:hAnsi="Arial Narrow" w:cs="Trebuchet M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3F7116D2"/>
    <w:multiLevelType w:val="hybridMultilevel"/>
    <w:tmpl w:val="50E49C86"/>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0E02323"/>
    <w:multiLevelType w:val="hybridMultilevel"/>
    <w:tmpl w:val="0246A4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25A2BEF"/>
    <w:multiLevelType w:val="hybridMultilevel"/>
    <w:tmpl w:val="279C01A2"/>
    <w:lvl w:ilvl="0" w:tplc="EBA84F9A">
      <w:start w:val="1"/>
      <w:numFmt w:val="lowerLetter"/>
      <w:lvlText w:val="%1)"/>
      <w:lvlJc w:val="left"/>
      <w:pPr>
        <w:ind w:left="820" w:hanging="360"/>
      </w:pPr>
    </w:lvl>
    <w:lvl w:ilvl="1" w:tplc="240A0019">
      <w:start w:val="1"/>
      <w:numFmt w:val="lowerLetter"/>
      <w:lvlText w:val="%2."/>
      <w:lvlJc w:val="left"/>
      <w:pPr>
        <w:ind w:left="1540" w:hanging="360"/>
      </w:pPr>
    </w:lvl>
    <w:lvl w:ilvl="2" w:tplc="240A001B">
      <w:start w:val="1"/>
      <w:numFmt w:val="lowerRoman"/>
      <w:lvlText w:val="%3."/>
      <w:lvlJc w:val="right"/>
      <w:pPr>
        <w:ind w:left="2260" w:hanging="180"/>
      </w:pPr>
    </w:lvl>
    <w:lvl w:ilvl="3" w:tplc="240A000F">
      <w:start w:val="1"/>
      <w:numFmt w:val="decimal"/>
      <w:lvlText w:val="%4."/>
      <w:lvlJc w:val="left"/>
      <w:pPr>
        <w:ind w:left="2980" w:hanging="360"/>
      </w:pPr>
    </w:lvl>
    <w:lvl w:ilvl="4" w:tplc="240A0019">
      <w:start w:val="1"/>
      <w:numFmt w:val="lowerLetter"/>
      <w:lvlText w:val="%5."/>
      <w:lvlJc w:val="left"/>
      <w:pPr>
        <w:ind w:left="3700" w:hanging="360"/>
      </w:pPr>
    </w:lvl>
    <w:lvl w:ilvl="5" w:tplc="240A001B">
      <w:start w:val="1"/>
      <w:numFmt w:val="lowerRoman"/>
      <w:lvlText w:val="%6."/>
      <w:lvlJc w:val="right"/>
      <w:pPr>
        <w:ind w:left="4420" w:hanging="180"/>
      </w:pPr>
    </w:lvl>
    <w:lvl w:ilvl="6" w:tplc="240A000F">
      <w:start w:val="1"/>
      <w:numFmt w:val="decimal"/>
      <w:lvlText w:val="%7."/>
      <w:lvlJc w:val="left"/>
      <w:pPr>
        <w:ind w:left="5140" w:hanging="360"/>
      </w:pPr>
    </w:lvl>
    <w:lvl w:ilvl="7" w:tplc="240A0019">
      <w:start w:val="1"/>
      <w:numFmt w:val="lowerLetter"/>
      <w:lvlText w:val="%8."/>
      <w:lvlJc w:val="left"/>
      <w:pPr>
        <w:ind w:left="5860" w:hanging="360"/>
      </w:pPr>
    </w:lvl>
    <w:lvl w:ilvl="8" w:tplc="240A001B">
      <w:start w:val="1"/>
      <w:numFmt w:val="lowerRoman"/>
      <w:lvlText w:val="%9."/>
      <w:lvlJc w:val="right"/>
      <w:pPr>
        <w:ind w:left="6580" w:hanging="180"/>
      </w:pPr>
    </w:lvl>
  </w:abstractNum>
  <w:abstractNum w:abstractNumId="17" w15:restartNumberingAfterBreak="0">
    <w:nsid w:val="46085E9F"/>
    <w:multiLevelType w:val="hybridMultilevel"/>
    <w:tmpl w:val="9DC4F46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4923869"/>
    <w:multiLevelType w:val="multilevel"/>
    <w:tmpl w:val="CC14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C93148"/>
    <w:multiLevelType w:val="hybridMultilevel"/>
    <w:tmpl w:val="92F434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B1749B5"/>
    <w:multiLevelType w:val="hybridMultilevel"/>
    <w:tmpl w:val="4EFC95FC"/>
    <w:lvl w:ilvl="0" w:tplc="4E020350">
      <w:start w:val="1"/>
      <w:numFmt w:val="lowerLetter"/>
      <w:lvlText w:val="%1."/>
      <w:lvlJc w:val="left"/>
      <w:pPr>
        <w:ind w:left="720" w:hanging="360"/>
      </w:pPr>
      <w:rPr>
        <w:rFonts w:ascii="Times New Roman" w:hAnsi="Times New Roman" w:cs="Times New Roman" w:hint="default"/>
        <w:sz w:val="1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1850417"/>
    <w:multiLevelType w:val="multilevel"/>
    <w:tmpl w:val="91865698"/>
    <w:lvl w:ilvl="0">
      <w:start w:val="1"/>
      <w:numFmt w:val="decimal"/>
      <w:lvlText w:val="%1."/>
      <w:lvlJc w:val="left"/>
      <w:pPr>
        <w:ind w:left="360" w:hanging="360"/>
      </w:pPr>
      <w:rPr>
        <w:rFonts w:hint="default"/>
        <w:b/>
      </w:rPr>
    </w:lvl>
    <w:lvl w:ilvl="1">
      <w:start w:val="1"/>
      <w:numFmt w:val="decimal"/>
      <w:isLgl/>
      <w:lvlText w:val="%1.%2"/>
      <w:lvlJc w:val="left"/>
      <w:pPr>
        <w:ind w:left="854" w:hanging="57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8D03A4D"/>
    <w:multiLevelType w:val="hybridMultilevel"/>
    <w:tmpl w:val="C91E40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E2C5D5A"/>
    <w:multiLevelType w:val="hybridMultilevel"/>
    <w:tmpl w:val="561E1B32"/>
    <w:lvl w:ilvl="0" w:tplc="BD4EEA70">
      <w:start w:val="1"/>
      <w:numFmt w:val="lowerLetter"/>
      <w:lvlText w:val="%1)"/>
      <w:lvlJc w:val="left"/>
      <w:pPr>
        <w:tabs>
          <w:tab w:val="num" w:pos="1273"/>
        </w:tabs>
        <w:ind w:left="1273" w:hanging="705"/>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24" w15:restartNumberingAfterBreak="0">
    <w:nsid w:val="6F5440B8"/>
    <w:multiLevelType w:val="hybridMultilevel"/>
    <w:tmpl w:val="93B878C8"/>
    <w:lvl w:ilvl="0" w:tplc="5F70D694">
      <w:start w:val="1"/>
      <w:numFmt w:val="bullet"/>
      <w:lvlText w:val="-"/>
      <w:lvlJc w:val="left"/>
      <w:pPr>
        <w:ind w:left="1103" w:hanging="360"/>
      </w:pPr>
      <w:rPr>
        <w:rFonts w:ascii="Arial" w:eastAsia="Times New Roman" w:hAnsi="Arial" w:cs="Arial" w:hint="default"/>
        <w:sz w:val="24"/>
      </w:rPr>
    </w:lvl>
    <w:lvl w:ilvl="1" w:tplc="240A0003" w:tentative="1">
      <w:start w:val="1"/>
      <w:numFmt w:val="bullet"/>
      <w:lvlText w:val="o"/>
      <w:lvlJc w:val="left"/>
      <w:pPr>
        <w:ind w:left="1823" w:hanging="360"/>
      </w:pPr>
      <w:rPr>
        <w:rFonts w:ascii="Courier New" w:hAnsi="Courier New" w:cs="Courier New" w:hint="default"/>
      </w:rPr>
    </w:lvl>
    <w:lvl w:ilvl="2" w:tplc="240A0005" w:tentative="1">
      <w:start w:val="1"/>
      <w:numFmt w:val="bullet"/>
      <w:lvlText w:val=""/>
      <w:lvlJc w:val="left"/>
      <w:pPr>
        <w:ind w:left="2543" w:hanging="360"/>
      </w:pPr>
      <w:rPr>
        <w:rFonts w:ascii="Wingdings" w:hAnsi="Wingdings" w:hint="default"/>
      </w:rPr>
    </w:lvl>
    <w:lvl w:ilvl="3" w:tplc="240A0001" w:tentative="1">
      <w:start w:val="1"/>
      <w:numFmt w:val="bullet"/>
      <w:lvlText w:val=""/>
      <w:lvlJc w:val="left"/>
      <w:pPr>
        <w:ind w:left="3263" w:hanging="360"/>
      </w:pPr>
      <w:rPr>
        <w:rFonts w:ascii="Symbol" w:hAnsi="Symbol" w:hint="default"/>
      </w:rPr>
    </w:lvl>
    <w:lvl w:ilvl="4" w:tplc="240A0003" w:tentative="1">
      <w:start w:val="1"/>
      <w:numFmt w:val="bullet"/>
      <w:lvlText w:val="o"/>
      <w:lvlJc w:val="left"/>
      <w:pPr>
        <w:ind w:left="3983" w:hanging="360"/>
      </w:pPr>
      <w:rPr>
        <w:rFonts w:ascii="Courier New" w:hAnsi="Courier New" w:cs="Courier New" w:hint="default"/>
      </w:rPr>
    </w:lvl>
    <w:lvl w:ilvl="5" w:tplc="240A0005" w:tentative="1">
      <w:start w:val="1"/>
      <w:numFmt w:val="bullet"/>
      <w:lvlText w:val=""/>
      <w:lvlJc w:val="left"/>
      <w:pPr>
        <w:ind w:left="4703" w:hanging="360"/>
      </w:pPr>
      <w:rPr>
        <w:rFonts w:ascii="Wingdings" w:hAnsi="Wingdings" w:hint="default"/>
      </w:rPr>
    </w:lvl>
    <w:lvl w:ilvl="6" w:tplc="240A0001" w:tentative="1">
      <w:start w:val="1"/>
      <w:numFmt w:val="bullet"/>
      <w:lvlText w:val=""/>
      <w:lvlJc w:val="left"/>
      <w:pPr>
        <w:ind w:left="5423" w:hanging="360"/>
      </w:pPr>
      <w:rPr>
        <w:rFonts w:ascii="Symbol" w:hAnsi="Symbol" w:hint="default"/>
      </w:rPr>
    </w:lvl>
    <w:lvl w:ilvl="7" w:tplc="240A0003" w:tentative="1">
      <w:start w:val="1"/>
      <w:numFmt w:val="bullet"/>
      <w:lvlText w:val="o"/>
      <w:lvlJc w:val="left"/>
      <w:pPr>
        <w:ind w:left="6143" w:hanging="360"/>
      </w:pPr>
      <w:rPr>
        <w:rFonts w:ascii="Courier New" w:hAnsi="Courier New" w:cs="Courier New" w:hint="default"/>
      </w:rPr>
    </w:lvl>
    <w:lvl w:ilvl="8" w:tplc="240A0005" w:tentative="1">
      <w:start w:val="1"/>
      <w:numFmt w:val="bullet"/>
      <w:lvlText w:val=""/>
      <w:lvlJc w:val="left"/>
      <w:pPr>
        <w:ind w:left="6863" w:hanging="360"/>
      </w:pPr>
      <w:rPr>
        <w:rFonts w:ascii="Wingdings" w:hAnsi="Wingdings" w:hint="default"/>
      </w:rPr>
    </w:lvl>
  </w:abstractNum>
  <w:abstractNum w:abstractNumId="25" w15:restartNumberingAfterBreak="0">
    <w:nsid w:val="70401E29"/>
    <w:multiLevelType w:val="hybridMultilevel"/>
    <w:tmpl w:val="E3EA46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1E478C3"/>
    <w:multiLevelType w:val="hybridMultilevel"/>
    <w:tmpl w:val="5C98C6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2EE6D6C"/>
    <w:multiLevelType w:val="hybridMultilevel"/>
    <w:tmpl w:val="8774E056"/>
    <w:lvl w:ilvl="0" w:tplc="C862DE5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190"/>
        </w:tabs>
        <w:ind w:left="1190" w:hanging="360"/>
      </w:pPr>
    </w:lvl>
    <w:lvl w:ilvl="2" w:tplc="0C0A001B" w:tentative="1">
      <w:start w:val="1"/>
      <w:numFmt w:val="lowerRoman"/>
      <w:lvlText w:val="%3."/>
      <w:lvlJc w:val="right"/>
      <w:pPr>
        <w:tabs>
          <w:tab w:val="num" w:pos="1910"/>
        </w:tabs>
        <w:ind w:left="1910" w:hanging="180"/>
      </w:pPr>
    </w:lvl>
    <w:lvl w:ilvl="3" w:tplc="0C0A000F" w:tentative="1">
      <w:start w:val="1"/>
      <w:numFmt w:val="decimal"/>
      <w:lvlText w:val="%4."/>
      <w:lvlJc w:val="left"/>
      <w:pPr>
        <w:tabs>
          <w:tab w:val="num" w:pos="2630"/>
        </w:tabs>
        <w:ind w:left="2630" w:hanging="360"/>
      </w:pPr>
    </w:lvl>
    <w:lvl w:ilvl="4" w:tplc="0C0A0019" w:tentative="1">
      <w:start w:val="1"/>
      <w:numFmt w:val="lowerLetter"/>
      <w:lvlText w:val="%5."/>
      <w:lvlJc w:val="left"/>
      <w:pPr>
        <w:tabs>
          <w:tab w:val="num" w:pos="3350"/>
        </w:tabs>
        <w:ind w:left="3350" w:hanging="360"/>
      </w:pPr>
    </w:lvl>
    <w:lvl w:ilvl="5" w:tplc="0C0A001B" w:tentative="1">
      <w:start w:val="1"/>
      <w:numFmt w:val="lowerRoman"/>
      <w:lvlText w:val="%6."/>
      <w:lvlJc w:val="right"/>
      <w:pPr>
        <w:tabs>
          <w:tab w:val="num" w:pos="4070"/>
        </w:tabs>
        <w:ind w:left="4070" w:hanging="180"/>
      </w:pPr>
    </w:lvl>
    <w:lvl w:ilvl="6" w:tplc="0C0A000F" w:tentative="1">
      <w:start w:val="1"/>
      <w:numFmt w:val="decimal"/>
      <w:lvlText w:val="%7."/>
      <w:lvlJc w:val="left"/>
      <w:pPr>
        <w:tabs>
          <w:tab w:val="num" w:pos="4790"/>
        </w:tabs>
        <w:ind w:left="4790" w:hanging="360"/>
      </w:pPr>
    </w:lvl>
    <w:lvl w:ilvl="7" w:tplc="0C0A0019" w:tentative="1">
      <w:start w:val="1"/>
      <w:numFmt w:val="lowerLetter"/>
      <w:lvlText w:val="%8."/>
      <w:lvlJc w:val="left"/>
      <w:pPr>
        <w:tabs>
          <w:tab w:val="num" w:pos="5510"/>
        </w:tabs>
        <w:ind w:left="5510" w:hanging="360"/>
      </w:pPr>
    </w:lvl>
    <w:lvl w:ilvl="8" w:tplc="0C0A001B" w:tentative="1">
      <w:start w:val="1"/>
      <w:numFmt w:val="lowerRoman"/>
      <w:lvlText w:val="%9."/>
      <w:lvlJc w:val="right"/>
      <w:pPr>
        <w:tabs>
          <w:tab w:val="num" w:pos="6230"/>
        </w:tabs>
        <w:ind w:left="6230" w:hanging="180"/>
      </w:pPr>
    </w:lvl>
  </w:abstractNum>
  <w:abstractNum w:abstractNumId="28" w15:restartNumberingAfterBreak="0">
    <w:nsid w:val="78290F10"/>
    <w:multiLevelType w:val="multilevel"/>
    <w:tmpl w:val="ED78A42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AA146D6"/>
    <w:multiLevelType w:val="hybridMultilevel"/>
    <w:tmpl w:val="080C061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BD315AA"/>
    <w:multiLevelType w:val="hybridMultilevel"/>
    <w:tmpl w:val="8D6033A0"/>
    <w:lvl w:ilvl="0" w:tplc="12B043AA">
      <w:start w:val="4"/>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D5B6E7C"/>
    <w:multiLevelType w:val="hybridMultilevel"/>
    <w:tmpl w:val="C91E40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EA26B88"/>
    <w:multiLevelType w:val="hybridMultilevel"/>
    <w:tmpl w:val="C242EF9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15:restartNumberingAfterBreak="0">
    <w:nsid w:val="7F6216E8"/>
    <w:multiLevelType w:val="hybridMultilevel"/>
    <w:tmpl w:val="D5ACE6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1"/>
  </w:num>
  <w:num w:numId="4">
    <w:abstractNumId w:val="0"/>
  </w:num>
  <w:num w:numId="5">
    <w:abstractNumId w:val="1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num>
  <w:num w:numId="11">
    <w:abstractNumId w:val="1"/>
  </w:num>
  <w:num w:numId="12">
    <w:abstractNumId w:val="30"/>
  </w:num>
  <w:num w:numId="13">
    <w:abstractNumId w:val="4"/>
  </w:num>
  <w:num w:numId="14">
    <w:abstractNumId w:val="12"/>
  </w:num>
  <w:num w:numId="15">
    <w:abstractNumId w:val="6"/>
  </w:num>
  <w:num w:numId="16">
    <w:abstractNumId w:val="16"/>
  </w:num>
  <w:num w:numId="17">
    <w:abstractNumId w:val="8"/>
  </w:num>
  <w:num w:numId="18">
    <w:abstractNumId w:val="10"/>
  </w:num>
  <w:num w:numId="19">
    <w:abstractNumId w:val="19"/>
  </w:num>
  <w:num w:numId="20">
    <w:abstractNumId w:val="11"/>
  </w:num>
  <w:num w:numId="21">
    <w:abstractNumId w:val="9"/>
  </w:num>
  <w:num w:numId="22">
    <w:abstractNumId w:val="15"/>
  </w:num>
  <w:num w:numId="23">
    <w:abstractNumId w:val="27"/>
  </w:num>
  <w:num w:numId="24">
    <w:abstractNumId w:val="2"/>
  </w:num>
  <w:num w:numId="25">
    <w:abstractNumId w:val="17"/>
  </w:num>
  <w:num w:numId="26">
    <w:abstractNumId w:val="22"/>
  </w:num>
  <w:num w:numId="27">
    <w:abstractNumId w:val="29"/>
  </w:num>
  <w:num w:numId="28">
    <w:abstractNumId w:val="24"/>
  </w:num>
  <w:num w:numId="29">
    <w:abstractNumId w:val="20"/>
  </w:num>
  <w:num w:numId="30">
    <w:abstractNumId w:val="23"/>
  </w:num>
  <w:num w:numId="31">
    <w:abstractNumId w:val="25"/>
  </w:num>
  <w:num w:numId="32">
    <w:abstractNumId w:val="26"/>
  </w:num>
  <w:num w:numId="33">
    <w:abstractNumId w:val="18"/>
  </w:num>
  <w:num w:numId="34">
    <w:abstractNumId w:val="21"/>
  </w:num>
  <w:num w:numId="35">
    <w:abstractNumId w:val="5"/>
  </w:num>
  <w:num w:numId="36">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fill="f" fillcolor="white">
      <v:fill color="white" on="f"/>
      <v:stroke dashstyle="dash"/>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22"/>
    <w:rsid w:val="0000679C"/>
    <w:rsid w:val="000207A2"/>
    <w:rsid w:val="0002462E"/>
    <w:rsid w:val="000309CD"/>
    <w:rsid w:val="00040C46"/>
    <w:rsid w:val="00042403"/>
    <w:rsid w:val="000521C0"/>
    <w:rsid w:val="00061C6B"/>
    <w:rsid w:val="0007324B"/>
    <w:rsid w:val="00080B9B"/>
    <w:rsid w:val="00085D2D"/>
    <w:rsid w:val="00096AE2"/>
    <w:rsid w:val="000A1838"/>
    <w:rsid w:val="000A1D7F"/>
    <w:rsid w:val="000B5ED7"/>
    <w:rsid w:val="000B79E9"/>
    <w:rsid w:val="000C4BEB"/>
    <w:rsid w:val="000D261B"/>
    <w:rsid w:val="000D4973"/>
    <w:rsid w:val="000D64ED"/>
    <w:rsid w:val="000E119C"/>
    <w:rsid w:val="000E4A70"/>
    <w:rsid w:val="000F1D4E"/>
    <w:rsid w:val="000F1DD5"/>
    <w:rsid w:val="000F4436"/>
    <w:rsid w:val="000F46F1"/>
    <w:rsid w:val="000F5F23"/>
    <w:rsid w:val="00102604"/>
    <w:rsid w:val="00106600"/>
    <w:rsid w:val="00111103"/>
    <w:rsid w:val="00113303"/>
    <w:rsid w:val="00116079"/>
    <w:rsid w:val="00123657"/>
    <w:rsid w:val="00123E7F"/>
    <w:rsid w:val="00130FD7"/>
    <w:rsid w:val="00135DF2"/>
    <w:rsid w:val="00153F38"/>
    <w:rsid w:val="001546E5"/>
    <w:rsid w:val="001668B8"/>
    <w:rsid w:val="00175769"/>
    <w:rsid w:val="0018342C"/>
    <w:rsid w:val="001844B2"/>
    <w:rsid w:val="00185035"/>
    <w:rsid w:val="00196393"/>
    <w:rsid w:val="001A0666"/>
    <w:rsid w:val="001A5D2B"/>
    <w:rsid w:val="001A7DD1"/>
    <w:rsid w:val="001B2958"/>
    <w:rsid w:val="001B43D7"/>
    <w:rsid w:val="001C0C38"/>
    <w:rsid w:val="001C61D7"/>
    <w:rsid w:val="001D46DF"/>
    <w:rsid w:val="001E0A62"/>
    <w:rsid w:val="001E59BF"/>
    <w:rsid w:val="001F269C"/>
    <w:rsid w:val="002028EA"/>
    <w:rsid w:val="00203F74"/>
    <w:rsid w:val="0021022B"/>
    <w:rsid w:val="0021484F"/>
    <w:rsid w:val="00215ADA"/>
    <w:rsid w:val="00217B3F"/>
    <w:rsid w:val="00221C41"/>
    <w:rsid w:val="0022312A"/>
    <w:rsid w:val="002343A4"/>
    <w:rsid w:val="00237712"/>
    <w:rsid w:val="002426FF"/>
    <w:rsid w:val="00263B11"/>
    <w:rsid w:val="00270248"/>
    <w:rsid w:val="00272256"/>
    <w:rsid w:val="002751A9"/>
    <w:rsid w:val="002832BC"/>
    <w:rsid w:val="002859D6"/>
    <w:rsid w:val="00294238"/>
    <w:rsid w:val="00295237"/>
    <w:rsid w:val="002A43FC"/>
    <w:rsid w:val="002B47A8"/>
    <w:rsid w:val="002C3A72"/>
    <w:rsid w:val="002D188F"/>
    <w:rsid w:val="002D676E"/>
    <w:rsid w:val="002E2643"/>
    <w:rsid w:val="002E3E42"/>
    <w:rsid w:val="002E6115"/>
    <w:rsid w:val="00304C13"/>
    <w:rsid w:val="00307D81"/>
    <w:rsid w:val="00311D9B"/>
    <w:rsid w:val="00313328"/>
    <w:rsid w:val="00314A12"/>
    <w:rsid w:val="003225EB"/>
    <w:rsid w:val="00322BA0"/>
    <w:rsid w:val="003250FD"/>
    <w:rsid w:val="00327367"/>
    <w:rsid w:val="00333A16"/>
    <w:rsid w:val="003535A6"/>
    <w:rsid w:val="00360E54"/>
    <w:rsid w:val="00361A49"/>
    <w:rsid w:val="00374A25"/>
    <w:rsid w:val="003814D8"/>
    <w:rsid w:val="00391518"/>
    <w:rsid w:val="00392AE2"/>
    <w:rsid w:val="00392B5A"/>
    <w:rsid w:val="003954D1"/>
    <w:rsid w:val="00397139"/>
    <w:rsid w:val="003A1DCB"/>
    <w:rsid w:val="003A67E4"/>
    <w:rsid w:val="003A769D"/>
    <w:rsid w:val="003B46C5"/>
    <w:rsid w:val="003B6F0E"/>
    <w:rsid w:val="003C7AC0"/>
    <w:rsid w:val="003D26FA"/>
    <w:rsid w:val="003D4194"/>
    <w:rsid w:val="003E31CB"/>
    <w:rsid w:val="003E692F"/>
    <w:rsid w:val="003E6B34"/>
    <w:rsid w:val="003E6CCD"/>
    <w:rsid w:val="003F113E"/>
    <w:rsid w:val="003F767B"/>
    <w:rsid w:val="004075CB"/>
    <w:rsid w:val="004137BA"/>
    <w:rsid w:val="0041465E"/>
    <w:rsid w:val="004222CA"/>
    <w:rsid w:val="004276A4"/>
    <w:rsid w:val="00433510"/>
    <w:rsid w:val="0043516D"/>
    <w:rsid w:val="0043788A"/>
    <w:rsid w:val="0044084F"/>
    <w:rsid w:val="00453CD2"/>
    <w:rsid w:val="00457274"/>
    <w:rsid w:val="004613C9"/>
    <w:rsid w:val="004645B7"/>
    <w:rsid w:val="00471E50"/>
    <w:rsid w:val="0047710D"/>
    <w:rsid w:val="00484781"/>
    <w:rsid w:val="004C14AE"/>
    <w:rsid w:val="004D2B20"/>
    <w:rsid w:val="004E556D"/>
    <w:rsid w:val="004E5964"/>
    <w:rsid w:val="004E61B0"/>
    <w:rsid w:val="004E654F"/>
    <w:rsid w:val="004F14B2"/>
    <w:rsid w:val="005106E8"/>
    <w:rsid w:val="0051157B"/>
    <w:rsid w:val="00515656"/>
    <w:rsid w:val="005158E3"/>
    <w:rsid w:val="00525DB2"/>
    <w:rsid w:val="00532042"/>
    <w:rsid w:val="0055146C"/>
    <w:rsid w:val="00565555"/>
    <w:rsid w:val="00575478"/>
    <w:rsid w:val="00582F34"/>
    <w:rsid w:val="00590CDC"/>
    <w:rsid w:val="005913ED"/>
    <w:rsid w:val="00591E8A"/>
    <w:rsid w:val="005920C8"/>
    <w:rsid w:val="0059546D"/>
    <w:rsid w:val="00597799"/>
    <w:rsid w:val="005B47C7"/>
    <w:rsid w:val="005B4E95"/>
    <w:rsid w:val="005C327E"/>
    <w:rsid w:val="005D3983"/>
    <w:rsid w:val="005F35A6"/>
    <w:rsid w:val="005F4920"/>
    <w:rsid w:val="005F6C20"/>
    <w:rsid w:val="006055B7"/>
    <w:rsid w:val="00606C27"/>
    <w:rsid w:val="006144EF"/>
    <w:rsid w:val="0061575A"/>
    <w:rsid w:val="0063105B"/>
    <w:rsid w:val="00640FE1"/>
    <w:rsid w:val="00643D74"/>
    <w:rsid w:val="00653433"/>
    <w:rsid w:val="00653E9D"/>
    <w:rsid w:val="006555B4"/>
    <w:rsid w:val="006624AB"/>
    <w:rsid w:val="00663A48"/>
    <w:rsid w:val="00663A57"/>
    <w:rsid w:val="00663B25"/>
    <w:rsid w:val="00684A83"/>
    <w:rsid w:val="00685039"/>
    <w:rsid w:val="00690110"/>
    <w:rsid w:val="006971F5"/>
    <w:rsid w:val="006C2205"/>
    <w:rsid w:val="006F3BEF"/>
    <w:rsid w:val="00706104"/>
    <w:rsid w:val="00711073"/>
    <w:rsid w:val="007114FA"/>
    <w:rsid w:val="00712AA0"/>
    <w:rsid w:val="00713B45"/>
    <w:rsid w:val="007374A8"/>
    <w:rsid w:val="0074078C"/>
    <w:rsid w:val="00742792"/>
    <w:rsid w:val="007526ED"/>
    <w:rsid w:val="007542CF"/>
    <w:rsid w:val="00763EC3"/>
    <w:rsid w:val="007673EE"/>
    <w:rsid w:val="00777054"/>
    <w:rsid w:val="00787E8C"/>
    <w:rsid w:val="00794E09"/>
    <w:rsid w:val="007B019D"/>
    <w:rsid w:val="007B291B"/>
    <w:rsid w:val="007B3084"/>
    <w:rsid w:val="007B3AC8"/>
    <w:rsid w:val="007B66C3"/>
    <w:rsid w:val="007C553A"/>
    <w:rsid w:val="007C6477"/>
    <w:rsid w:val="007D2F53"/>
    <w:rsid w:val="007D6AE7"/>
    <w:rsid w:val="007E0F84"/>
    <w:rsid w:val="007E1528"/>
    <w:rsid w:val="007E36D4"/>
    <w:rsid w:val="007E7129"/>
    <w:rsid w:val="007F3238"/>
    <w:rsid w:val="007F3789"/>
    <w:rsid w:val="008004A3"/>
    <w:rsid w:val="008033C0"/>
    <w:rsid w:val="0081043A"/>
    <w:rsid w:val="00816568"/>
    <w:rsid w:val="00827D29"/>
    <w:rsid w:val="008314E3"/>
    <w:rsid w:val="008317B6"/>
    <w:rsid w:val="00846DAA"/>
    <w:rsid w:val="008470FC"/>
    <w:rsid w:val="008472BF"/>
    <w:rsid w:val="00854A9F"/>
    <w:rsid w:val="0085662F"/>
    <w:rsid w:val="00861B19"/>
    <w:rsid w:val="00862BDB"/>
    <w:rsid w:val="008665D7"/>
    <w:rsid w:val="00877445"/>
    <w:rsid w:val="008942A2"/>
    <w:rsid w:val="008A1B3A"/>
    <w:rsid w:val="008B6F94"/>
    <w:rsid w:val="008C1D8D"/>
    <w:rsid w:val="008C5786"/>
    <w:rsid w:val="008C6623"/>
    <w:rsid w:val="008E50A4"/>
    <w:rsid w:val="008F6A9D"/>
    <w:rsid w:val="008F71D3"/>
    <w:rsid w:val="008F74E2"/>
    <w:rsid w:val="00923716"/>
    <w:rsid w:val="00931972"/>
    <w:rsid w:val="00932B02"/>
    <w:rsid w:val="00933149"/>
    <w:rsid w:val="00947EC1"/>
    <w:rsid w:val="00952D65"/>
    <w:rsid w:val="009556A4"/>
    <w:rsid w:val="0095623D"/>
    <w:rsid w:val="00957EFE"/>
    <w:rsid w:val="00961750"/>
    <w:rsid w:val="00971E75"/>
    <w:rsid w:val="009847BF"/>
    <w:rsid w:val="00985495"/>
    <w:rsid w:val="00986EDD"/>
    <w:rsid w:val="009962AF"/>
    <w:rsid w:val="009A1254"/>
    <w:rsid w:val="009B6B13"/>
    <w:rsid w:val="009D055B"/>
    <w:rsid w:val="009E1AFA"/>
    <w:rsid w:val="00A031EC"/>
    <w:rsid w:val="00A04BB9"/>
    <w:rsid w:val="00A11505"/>
    <w:rsid w:val="00A13A5E"/>
    <w:rsid w:val="00A31E2B"/>
    <w:rsid w:val="00A40BB7"/>
    <w:rsid w:val="00A813E0"/>
    <w:rsid w:val="00AA0981"/>
    <w:rsid w:val="00AA407B"/>
    <w:rsid w:val="00AB25C6"/>
    <w:rsid w:val="00AB503F"/>
    <w:rsid w:val="00AC0A67"/>
    <w:rsid w:val="00AC6A80"/>
    <w:rsid w:val="00AD3675"/>
    <w:rsid w:val="00AD45E5"/>
    <w:rsid w:val="00AD57E3"/>
    <w:rsid w:val="00AE09FA"/>
    <w:rsid w:val="00AE1982"/>
    <w:rsid w:val="00AF2828"/>
    <w:rsid w:val="00AF318B"/>
    <w:rsid w:val="00AF4C9F"/>
    <w:rsid w:val="00B009F9"/>
    <w:rsid w:val="00B0558E"/>
    <w:rsid w:val="00B06951"/>
    <w:rsid w:val="00B279CB"/>
    <w:rsid w:val="00B30911"/>
    <w:rsid w:val="00B34268"/>
    <w:rsid w:val="00B37877"/>
    <w:rsid w:val="00B41B46"/>
    <w:rsid w:val="00B615B9"/>
    <w:rsid w:val="00B64418"/>
    <w:rsid w:val="00B70E50"/>
    <w:rsid w:val="00B734D8"/>
    <w:rsid w:val="00B77898"/>
    <w:rsid w:val="00B8378B"/>
    <w:rsid w:val="00B845BF"/>
    <w:rsid w:val="00B934E1"/>
    <w:rsid w:val="00B95F87"/>
    <w:rsid w:val="00BA5ABF"/>
    <w:rsid w:val="00BB4E76"/>
    <w:rsid w:val="00BB6F20"/>
    <w:rsid w:val="00BC0628"/>
    <w:rsid w:val="00BC1B91"/>
    <w:rsid w:val="00BD5E42"/>
    <w:rsid w:val="00BE6596"/>
    <w:rsid w:val="00BF7B75"/>
    <w:rsid w:val="00C05493"/>
    <w:rsid w:val="00C07388"/>
    <w:rsid w:val="00C073BF"/>
    <w:rsid w:val="00C24613"/>
    <w:rsid w:val="00C35208"/>
    <w:rsid w:val="00C37FEE"/>
    <w:rsid w:val="00C435E1"/>
    <w:rsid w:val="00C43BD0"/>
    <w:rsid w:val="00C5465A"/>
    <w:rsid w:val="00C562C4"/>
    <w:rsid w:val="00C567B0"/>
    <w:rsid w:val="00C60322"/>
    <w:rsid w:val="00C62CB5"/>
    <w:rsid w:val="00C658ED"/>
    <w:rsid w:val="00C66BEE"/>
    <w:rsid w:val="00C83CD5"/>
    <w:rsid w:val="00C851D7"/>
    <w:rsid w:val="00CA1C9B"/>
    <w:rsid w:val="00CA22CD"/>
    <w:rsid w:val="00CA49E2"/>
    <w:rsid w:val="00CB6EC6"/>
    <w:rsid w:val="00CB739C"/>
    <w:rsid w:val="00CC3BF2"/>
    <w:rsid w:val="00CC466A"/>
    <w:rsid w:val="00CC69C9"/>
    <w:rsid w:val="00CC6D77"/>
    <w:rsid w:val="00CD496E"/>
    <w:rsid w:val="00CE15A8"/>
    <w:rsid w:val="00CE679A"/>
    <w:rsid w:val="00CF1C9A"/>
    <w:rsid w:val="00D035FE"/>
    <w:rsid w:val="00D20DB1"/>
    <w:rsid w:val="00D24079"/>
    <w:rsid w:val="00D2534E"/>
    <w:rsid w:val="00D25C6C"/>
    <w:rsid w:val="00D27813"/>
    <w:rsid w:val="00D305BD"/>
    <w:rsid w:val="00D439A7"/>
    <w:rsid w:val="00D461F1"/>
    <w:rsid w:val="00D61333"/>
    <w:rsid w:val="00D712A6"/>
    <w:rsid w:val="00D747DB"/>
    <w:rsid w:val="00D90554"/>
    <w:rsid w:val="00D94DC8"/>
    <w:rsid w:val="00DB0CB2"/>
    <w:rsid w:val="00DB3B80"/>
    <w:rsid w:val="00DC5CCA"/>
    <w:rsid w:val="00DD50DB"/>
    <w:rsid w:val="00DE522C"/>
    <w:rsid w:val="00DE53B9"/>
    <w:rsid w:val="00DE6243"/>
    <w:rsid w:val="00DF0262"/>
    <w:rsid w:val="00DF3A55"/>
    <w:rsid w:val="00E02A57"/>
    <w:rsid w:val="00E0756D"/>
    <w:rsid w:val="00E0771F"/>
    <w:rsid w:val="00E10880"/>
    <w:rsid w:val="00E12FFC"/>
    <w:rsid w:val="00E32F7A"/>
    <w:rsid w:val="00E35012"/>
    <w:rsid w:val="00E40941"/>
    <w:rsid w:val="00E43482"/>
    <w:rsid w:val="00E528EA"/>
    <w:rsid w:val="00E53F8C"/>
    <w:rsid w:val="00E57739"/>
    <w:rsid w:val="00E62AB6"/>
    <w:rsid w:val="00E63CF8"/>
    <w:rsid w:val="00E66ABD"/>
    <w:rsid w:val="00E751A6"/>
    <w:rsid w:val="00E81462"/>
    <w:rsid w:val="00E85421"/>
    <w:rsid w:val="00E93896"/>
    <w:rsid w:val="00EA707B"/>
    <w:rsid w:val="00EC019D"/>
    <w:rsid w:val="00EC1FE6"/>
    <w:rsid w:val="00ED1CC9"/>
    <w:rsid w:val="00ED1E65"/>
    <w:rsid w:val="00ED3808"/>
    <w:rsid w:val="00ED3BA4"/>
    <w:rsid w:val="00EE465B"/>
    <w:rsid w:val="00EE4E8E"/>
    <w:rsid w:val="00EF3AED"/>
    <w:rsid w:val="00F01B7D"/>
    <w:rsid w:val="00F10B92"/>
    <w:rsid w:val="00F125A9"/>
    <w:rsid w:val="00F13269"/>
    <w:rsid w:val="00F13575"/>
    <w:rsid w:val="00F30A4E"/>
    <w:rsid w:val="00F32B50"/>
    <w:rsid w:val="00F404D5"/>
    <w:rsid w:val="00F4593E"/>
    <w:rsid w:val="00F51BF3"/>
    <w:rsid w:val="00F557F8"/>
    <w:rsid w:val="00F822EC"/>
    <w:rsid w:val="00F92596"/>
    <w:rsid w:val="00F96F06"/>
    <w:rsid w:val="00FA167A"/>
    <w:rsid w:val="00FA37CB"/>
    <w:rsid w:val="00FA6ABB"/>
    <w:rsid w:val="00FB6DAB"/>
    <w:rsid w:val="00FC30BA"/>
    <w:rsid w:val="00FE216C"/>
    <w:rsid w:val="00FE77B9"/>
    <w:rsid w:val="00FF00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dashstyle="dash"/>
    </o:shapedefaults>
    <o:shapelayout v:ext="edit">
      <o:idmap v:ext="edit" data="1"/>
    </o:shapelayout>
  </w:shapeDefaults>
  <w:decimalSymbol w:val=","/>
  <w:listSeparator w:val=","/>
  <w14:docId w14:val="6797E6BC"/>
  <w15:docId w15:val="{6CA63FCA-9C27-429F-B52B-79166A07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418"/>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8,h9,h10,h18,Alt Header,Encabezado1,Encabezado Car Car Car Car Car,Encabezado Car Car Car,Encabezado Car Car Car Car,Encabezado Car Car,Tablas,Header Bold,TENDER,Encabezado Linea 1,Encabezado 2,h18 Car Car Car Car Car,he"/>
    <w:basedOn w:val="Normal"/>
    <w:link w:val="EncabezadoCar"/>
    <w:uiPriority w:val="99"/>
    <w:qFormat/>
    <w:rsid w:val="00C60322"/>
    <w:pPr>
      <w:tabs>
        <w:tab w:val="center" w:pos="4252"/>
        <w:tab w:val="right" w:pos="8504"/>
      </w:tabs>
    </w:pPr>
  </w:style>
  <w:style w:type="paragraph" w:styleId="Piedepgina">
    <w:name w:val="footer"/>
    <w:basedOn w:val="Normal"/>
    <w:link w:val="PiedepginaCar"/>
    <w:uiPriority w:val="99"/>
    <w:rsid w:val="00C60322"/>
    <w:pPr>
      <w:tabs>
        <w:tab w:val="center" w:pos="4252"/>
        <w:tab w:val="right" w:pos="8504"/>
      </w:tabs>
    </w:pPr>
  </w:style>
  <w:style w:type="character" w:styleId="Hipervnculo">
    <w:name w:val="Hyperlink"/>
    <w:basedOn w:val="Fuentedeprrafopredeter"/>
    <w:uiPriority w:val="99"/>
    <w:rsid w:val="00217B3F"/>
    <w:rPr>
      <w:color w:val="0000FF"/>
      <w:u w:val="single"/>
    </w:rPr>
  </w:style>
  <w:style w:type="table" w:styleId="Tablaconcuadrcula">
    <w:name w:val="Table Grid"/>
    <w:basedOn w:val="Tablanormal"/>
    <w:uiPriority w:val="59"/>
    <w:rsid w:val="0012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225EB"/>
    <w:rPr>
      <w:rFonts w:ascii="Tahoma" w:hAnsi="Tahoma" w:cs="Tahoma"/>
      <w:sz w:val="16"/>
      <w:szCs w:val="16"/>
    </w:rPr>
  </w:style>
  <w:style w:type="character" w:customStyle="1" w:styleId="TextodegloboCar">
    <w:name w:val="Texto de globo Car"/>
    <w:basedOn w:val="Fuentedeprrafopredeter"/>
    <w:link w:val="Textodeglobo"/>
    <w:rsid w:val="003225EB"/>
    <w:rPr>
      <w:rFonts w:ascii="Tahoma" w:hAnsi="Tahoma" w:cs="Tahoma"/>
      <w:sz w:val="16"/>
      <w:szCs w:val="16"/>
      <w:lang w:val="es-ES" w:eastAsia="es-ES"/>
    </w:rPr>
  </w:style>
  <w:style w:type="paragraph" w:styleId="Prrafodelista">
    <w:name w:val="List Paragraph"/>
    <w:aliases w:val="Ha,titulo 3,HOJA,Bolita,Párrafo de lista4,BOLADEF,Párrafo de lista3,Párrafo de lista21,BOLA,Nivel 1 OS,Normal_viñetas_ICONTEC,Párrafo segundo dígito,Bullet List,FooterText,numbered,Paragraphe de liste1,Bulletr List Paragraph,Foot,列出段落"/>
    <w:basedOn w:val="Normal"/>
    <w:link w:val="PrrafodelistaCar"/>
    <w:uiPriority w:val="34"/>
    <w:qFormat/>
    <w:rsid w:val="00663B25"/>
    <w:pPr>
      <w:ind w:left="720"/>
      <w:contextualSpacing/>
    </w:pPr>
  </w:style>
  <w:style w:type="character" w:customStyle="1" w:styleId="PiedepginaCar">
    <w:name w:val="Pie de página Car"/>
    <w:basedOn w:val="Fuentedeprrafopredeter"/>
    <w:link w:val="Piedepgina"/>
    <w:uiPriority w:val="99"/>
    <w:rsid w:val="003B6F0E"/>
    <w:rPr>
      <w:sz w:val="24"/>
      <w:szCs w:val="24"/>
      <w:lang w:val="es-ES" w:eastAsia="es-ES"/>
    </w:rPr>
  </w:style>
  <w:style w:type="character" w:customStyle="1" w:styleId="EncabezadoCar">
    <w:name w:val="Encabezado Car"/>
    <w:aliases w:val="encabezado Car,h Car,h8 Car,h9 Car,h10 Car,h18 Car,Alt Header Car,Encabezado1 Car,Encabezado Car Car Car Car Car Car,Encabezado Car Car Car Car1,Encabezado Car Car Car Car Car1,Encabezado Car Car Car1,Tablas Car,Header Bold Car,TENDER Car"/>
    <w:basedOn w:val="Fuentedeprrafopredeter"/>
    <w:link w:val="Encabezado"/>
    <w:uiPriority w:val="99"/>
    <w:rsid w:val="003B6F0E"/>
    <w:rPr>
      <w:sz w:val="24"/>
      <w:szCs w:val="24"/>
      <w:lang w:val="es-ES" w:eastAsia="es-ES"/>
    </w:rPr>
  </w:style>
  <w:style w:type="paragraph" w:customStyle="1" w:styleId="Default">
    <w:name w:val="Default"/>
    <w:qFormat/>
    <w:rsid w:val="00DF0262"/>
    <w:pPr>
      <w:autoSpaceDE w:val="0"/>
      <w:autoSpaceDN w:val="0"/>
      <w:adjustRightInd w:val="0"/>
    </w:pPr>
    <w:rPr>
      <w:rFonts w:ascii="Arial" w:eastAsia="Calibri" w:hAnsi="Arial" w:cs="Arial"/>
      <w:color w:val="000000"/>
      <w:sz w:val="24"/>
      <w:szCs w:val="24"/>
      <w:lang w:val="es-ES" w:eastAsia="en-US"/>
    </w:rPr>
  </w:style>
  <w:style w:type="character" w:customStyle="1" w:styleId="PrrafodelistaCar">
    <w:name w:val="Párrafo de lista Car"/>
    <w:aliases w:val="Ha Car,titulo 3 Car,HOJA Car,Bolita Car,Párrafo de lista4 Car,BOLADEF Car,Párrafo de lista3 Car,Párrafo de lista21 Car,BOLA Car,Nivel 1 OS Car,Normal_viñetas_ICONTEC Car,Párrafo segundo dígito Car,Bullet List Car,FooterText Car"/>
    <w:basedOn w:val="Fuentedeprrafopredeter"/>
    <w:link w:val="Prrafodelista"/>
    <w:uiPriority w:val="34"/>
    <w:locked/>
    <w:rsid w:val="00DF0262"/>
    <w:rPr>
      <w:sz w:val="24"/>
      <w:szCs w:val="24"/>
      <w:lang w:val="es-ES" w:eastAsia="es-ES"/>
    </w:rPr>
  </w:style>
  <w:style w:type="paragraph" w:customStyle="1" w:styleId="CM39">
    <w:name w:val="CM39"/>
    <w:basedOn w:val="Normal"/>
    <w:uiPriority w:val="99"/>
    <w:rsid w:val="00DF0262"/>
    <w:pPr>
      <w:autoSpaceDE w:val="0"/>
      <w:autoSpaceDN w:val="0"/>
    </w:pPr>
    <w:rPr>
      <w:rFonts w:ascii="Arial" w:eastAsiaTheme="minorHAnsi" w:hAnsi="Arial" w:cs="Arial"/>
      <w:lang w:val="es-CO" w:eastAsia="es-CO"/>
    </w:rPr>
  </w:style>
  <w:style w:type="paragraph" w:customStyle="1" w:styleId="western">
    <w:name w:val="western"/>
    <w:basedOn w:val="Normal"/>
    <w:rsid w:val="00D035FE"/>
    <w:pPr>
      <w:spacing w:before="100" w:beforeAutospacing="1" w:after="100" w:afterAutospacing="1"/>
    </w:pPr>
    <w:rPr>
      <w:lang w:val="es-CO" w:eastAsia="es-CO"/>
    </w:rPr>
  </w:style>
  <w:style w:type="paragraph" w:customStyle="1" w:styleId="Textoindependiente311">
    <w:name w:val="Texto independiente 311"/>
    <w:basedOn w:val="Normal"/>
    <w:uiPriority w:val="99"/>
    <w:rsid w:val="00AF4C9F"/>
    <w:pPr>
      <w:widowControl w:val="0"/>
      <w:jc w:val="both"/>
    </w:pPr>
    <w:rPr>
      <w:rFonts w:ascii="Arial" w:hAnsi="Arial"/>
      <w:szCs w:val="20"/>
      <w:lang w:val="es-ES_tradnl"/>
    </w:rPr>
  </w:style>
  <w:style w:type="character" w:styleId="Refdenotaalpie">
    <w:name w:val="footnote reference"/>
    <w:aliases w:val="referencia nota al pie,Footnote symbol,Footnote,FC,Texto de nota al pie,BVI fnr,Ref. de nota al pie2,Nota de pie,Ref,de nota al pie,Pie de pagina,Texto nota al pie,Appel note de bas de p"/>
    <w:uiPriority w:val="99"/>
    <w:rsid w:val="000207A2"/>
    <w:rPr>
      <w:sz w:val="20"/>
      <w:szCs w:val="20"/>
      <w:vertAlign w:val="superscript"/>
    </w:r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
    <w:uiPriority w:val="99"/>
    <w:qFormat/>
    <w:rsid w:val="000207A2"/>
    <w:rPr>
      <w:sz w:val="20"/>
      <w:szCs w:val="20"/>
    </w:rPr>
  </w:style>
  <w:style w:type="character" w:customStyle="1" w:styleId="TextonotapieCar">
    <w:name w:val="Texto nota pie Car"/>
    <w:aliases w:val="Footnote Text Char Char Char Char Char Car,Footnote Text Char Char Char Char Car,Footnote reference Car,FA Fu Car,texto de nota al pie Car,Car Car Car Car Car,Footnote Text Char Char Char Car,ft Car Car,Texto nota pie Car1 Car"/>
    <w:basedOn w:val="Fuentedeprrafopredeter"/>
    <w:link w:val="Textonotapie"/>
    <w:uiPriority w:val="99"/>
    <w:rsid w:val="000207A2"/>
    <w:rPr>
      <w:lang w:val="es-ES" w:eastAsia="es-ES"/>
    </w:rPr>
  </w:style>
  <w:style w:type="paragraph" w:styleId="NormalWeb">
    <w:name w:val="Normal (Web)"/>
    <w:aliases w:val="Normal (Web) Car Car,Normal (Web) Car Car Car,Normal (Web) Car,Normal (Web) Car Car Car Car Car Car,Normal (Web) Car Car Car Car Car Car Car Car Car"/>
    <w:basedOn w:val="Normal"/>
    <w:uiPriority w:val="99"/>
    <w:qFormat/>
    <w:rsid w:val="000207A2"/>
    <w:pPr>
      <w:spacing w:before="100" w:beforeAutospacing="1" w:after="100" w:afterAutospacing="1"/>
    </w:pPr>
  </w:style>
  <w:style w:type="paragraph" w:styleId="Lista2">
    <w:name w:val="List 2"/>
    <w:basedOn w:val="Normal"/>
    <w:semiHidden/>
    <w:unhideWhenUsed/>
    <w:rsid w:val="000207A2"/>
    <w:pPr>
      <w:ind w:left="720" w:hanging="360"/>
      <w:contextualSpacing/>
    </w:pPr>
    <w:rPr>
      <w:rFonts w:ascii="Calibri" w:hAnsi="Calibri"/>
      <w:lang w:val="es-ES_tradnl"/>
    </w:rPr>
  </w:style>
  <w:style w:type="paragraph" w:customStyle="1" w:styleId="Textoindependiente21">
    <w:name w:val="Texto independiente 21"/>
    <w:basedOn w:val="Normal"/>
    <w:qFormat/>
    <w:rsid w:val="000207A2"/>
    <w:pPr>
      <w:jc w:val="both"/>
    </w:pPr>
    <w:rPr>
      <w:rFonts w:ascii="Arial" w:hAnsi="Arial"/>
      <w:szCs w:val="20"/>
      <w:lang w:val="es-ES_tradnl"/>
    </w:rPr>
  </w:style>
  <w:style w:type="paragraph" w:styleId="Sinespaciado">
    <w:name w:val="No Spacing"/>
    <w:uiPriority w:val="1"/>
    <w:qFormat/>
    <w:rsid w:val="000207A2"/>
    <w:rPr>
      <w:rFonts w:ascii="Calibri" w:hAnsi="Calibri" w:cs="Calibri"/>
      <w:sz w:val="22"/>
      <w:szCs w:val="22"/>
      <w:lang w:val="es-ES" w:eastAsia="en-US"/>
    </w:rPr>
  </w:style>
  <w:style w:type="character" w:customStyle="1" w:styleId="baj">
    <w:name w:val="b_aj"/>
    <w:basedOn w:val="Fuentedeprrafopredeter"/>
    <w:rsid w:val="00314A12"/>
  </w:style>
  <w:style w:type="character" w:customStyle="1" w:styleId="apple-converted-space">
    <w:name w:val="apple-converted-space"/>
    <w:basedOn w:val="Fuentedeprrafopredeter"/>
    <w:rsid w:val="00314A12"/>
  </w:style>
  <w:style w:type="paragraph" w:customStyle="1" w:styleId="TEXTOGP">
    <w:name w:val="TEXTO GP"/>
    <w:basedOn w:val="Normal"/>
    <w:link w:val="TEXTOGPCar"/>
    <w:qFormat/>
    <w:rsid w:val="00AA0981"/>
    <w:pPr>
      <w:jc w:val="both"/>
    </w:pPr>
    <w:rPr>
      <w:rFonts w:ascii="Arial Narrow" w:eastAsiaTheme="minorEastAsia" w:hAnsi="Arial Narrow" w:cs="Arial"/>
      <w:lang w:val="es-ES_tradnl"/>
    </w:rPr>
  </w:style>
  <w:style w:type="character" w:customStyle="1" w:styleId="TEXTOGPCar">
    <w:name w:val="TEXTO GP Car"/>
    <w:basedOn w:val="Fuentedeprrafopredeter"/>
    <w:link w:val="TEXTOGP"/>
    <w:rsid w:val="00AA0981"/>
    <w:rPr>
      <w:rFonts w:ascii="Arial Narrow" w:eastAsiaTheme="minorEastAsia" w:hAnsi="Arial Narrow"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6853">
      <w:bodyDiv w:val="1"/>
      <w:marLeft w:val="0"/>
      <w:marRight w:val="0"/>
      <w:marTop w:val="0"/>
      <w:marBottom w:val="0"/>
      <w:divBdr>
        <w:top w:val="none" w:sz="0" w:space="0" w:color="auto"/>
        <w:left w:val="none" w:sz="0" w:space="0" w:color="auto"/>
        <w:bottom w:val="none" w:sz="0" w:space="0" w:color="auto"/>
        <w:right w:val="none" w:sz="0" w:space="0" w:color="auto"/>
      </w:divBdr>
    </w:div>
    <w:div w:id="214122234">
      <w:bodyDiv w:val="1"/>
      <w:marLeft w:val="0"/>
      <w:marRight w:val="0"/>
      <w:marTop w:val="0"/>
      <w:marBottom w:val="0"/>
      <w:divBdr>
        <w:top w:val="none" w:sz="0" w:space="0" w:color="auto"/>
        <w:left w:val="none" w:sz="0" w:space="0" w:color="auto"/>
        <w:bottom w:val="none" w:sz="0" w:space="0" w:color="auto"/>
        <w:right w:val="none" w:sz="0" w:space="0" w:color="auto"/>
      </w:divBdr>
    </w:div>
    <w:div w:id="599721449">
      <w:bodyDiv w:val="1"/>
      <w:marLeft w:val="0"/>
      <w:marRight w:val="0"/>
      <w:marTop w:val="0"/>
      <w:marBottom w:val="0"/>
      <w:divBdr>
        <w:top w:val="none" w:sz="0" w:space="0" w:color="auto"/>
        <w:left w:val="none" w:sz="0" w:space="0" w:color="auto"/>
        <w:bottom w:val="none" w:sz="0" w:space="0" w:color="auto"/>
        <w:right w:val="none" w:sz="0" w:space="0" w:color="auto"/>
      </w:divBdr>
      <w:divsChild>
        <w:div w:id="707729751">
          <w:marLeft w:val="0"/>
          <w:marRight w:val="0"/>
          <w:marTop w:val="0"/>
          <w:marBottom w:val="0"/>
          <w:divBdr>
            <w:top w:val="none" w:sz="0" w:space="0" w:color="auto"/>
            <w:left w:val="none" w:sz="0" w:space="0" w:color="auto"/>
            <w:bottom w:val="none" w:sz="0" w:space="0" w:color="auto"/>
            <w:right w:val="none" w:sz="0" w:space="0" w:color="auto"/>
          </w:divBdr>
          <w:divsChild>
            <w:div w:id="921793555">
              <w:marLeft w:val="0"/>
              <w:marRight w:val="0"/>
              <w:marTop w:val="0"/>
              <w:marBottom w:val="0"/>
              <w:divBdr>
                <w:top w:val="none" w:sz="0" w:space="0" w:color="auto"/>
                <w:left w:val="none" w:sz="0" w:space="0" w:color="auto"/>
                <w:bottom w:val="none" w:sz="0" w:space="0" w:color="auto"/>
                <w:right w:val="none" w:sz="0" w:space="0" w:color="auto"/>
              </w:divBdr>
              <w:divsChild>
                <w:div w:id="2018731123">
                  <w:marLeft w:val="0"/>
                  <w:marRight w:val="0"/>
                  <w:marTop w:val="0"/>
                  <w:marBottom w:val="0"/>
                  <w:divBdr>
                    <w:top w:val="none" w:sz="0" w:space="0" w:color="auto"/>
                    <w:left w:val="none" w:sz="0" w:space="0" w:color="auto"/>
                    <w:bottom w:val="none" w:sz="0" w:space="0" w:color="auto"/>
                    <w:right w:val="none" w:sz="0" w:space="0" w:color="auto"/>
                  </w:divBdr>
                  <w:divsChild>
                    <w:div w:id="1412384336">
                      <w:marLeft w:val="150"/>
                      <w:marRight w:val="150"/>
                      <w:marTop w:val="0"/>
                      <w:marBottom w:val="0"/>
                      <w:divBdr>
                        <w:top w:val="none" w:sz="0" w:space="0" w:color="auto"/>
                        <w:left w:val="none" w:sz="0" w:space="0" w:color="auto"/>
                        <w:bottom w:val="none" w:sz="0" w:space="0" w:color="auto"/>
                        <w:right w:val="none" w:sz="0" w:space="0" w:color="auto"/>
                      </w:divBdr>
                      <w:divsChild>
                        <w:div w:id="653071026">
                          <w:marLeft w:val="0"/>
                          <w:marRight w:val="0"/>
                          <w:marTop w:val="0"/>
                          <w:marBottom w:val="0"/>
                          <w:divBdr>
                            <w:top w:val="none" w:sz="0" w:space="0" w:color="auto"/>
                            <w:left w:val="none" w:sz="0" w:space="0" w:color="auto"/>
                            <w:bottom w:val="none" w:sz="0" w:space="0" w:color="auto"/>
                            <w:right w:val="none" w:sz="0" w:space="0" w:color="auto"/>
                          </w:divBdr>
                          <w:divsChild>
                            <w:div w:id="1727336950">
                              <w:marLeft w:val="0"/>
                              <w:marRight w:val="0"/>
                              <w:marTop w:val="0"/>
                              <w:marBottom w:val="0"/>
                              <w:divBdr>
                                <w:top w:val="none" w:sz="0" w:space="0" w:color="auto"/>
                                <w:left w:val="none" w:sz="0" w:space="0" w:color="auto"/>
                                <w:bottom w:val="none" w:sz="0" w:space="0" w:color="auto"/>
                                <w:right w:val="none" w:sz="0" w:space="0" w:color="auto"/>
                              </w:divBdr>
                              <w:divsChild>
                                <w:div w:id="486359114">
                                  <w:marLeft w:val="0"/>
                                  <w:marRight w:val="0"/>
                                  <w:marTop w:val="0"/>
                                  <w:marBottom w:val="0"/>
                                  <w:divBdr>
                                    <w:top w:val="none" w:sz="0" w:space="0" w:color="auto"/>
                                    <w:left w:val="none" w:sz="0" w:space="0" w:color="auto"/>
                                    <w:bottom w:val="none" w:sz="0" w:space="0" w:color="auto"/>
                                    <w:right w:val="none" w:sz="0" w:space="0" w:color="auto"/>
                                  </w:divBdr>
                                  <w:divsChild>
                                    <w:div w:id="16078348">
                                      <w:marLeft w:val="0"/>
                                      <w:marRight w:val="0"/>
                                      <w:marTop w:val="0"/>
                                      <w:marBottom w:val="0"/>
                                      <w:divBdr>
                                        <w:top w:val="none" w:sz="0" w:space="0" w:color="auto"/>
                                        <w:left w:val="none" w:sz="0" w:space="0" w:color="auto"/>
                                        <w:bottom w:val="none" w:sz="0" w:space="0" w:color="auto"/>
                                        <w:right w:val="none" w:sz="0" w:space="0" w:color="auto"/>
                                      </w:divBdr>
                                      <w:divsChild>
                                        <w:div w:id="1757554340">
                                          <w:marLeft w:val="0"/>
                                          <w:marRight w:val="0"/>
                                          <w:marTop w:val="0"/>
                                          <w:marBottom w:val="0"/>
                                          <w:divBdr>
                                            <w:top w:val="none" w:sz="0" w:space="0" w:color="auto"/>
                                            <w:left w:val="none" w:sz="0" w:space="0" w:color="auto"/>
                                            <w:bottom w:val="none" w:sz="0" w:space="0" w:color="auto"/>
                                            <w:right w:val="none" w:sz="0" w:space="0" w:color="auto"/>
                                          </w:divBdr>
                                          <w:divsChild>
                                            <w:div w:id="2008287545">
                                              <w:marLeft w:val="0"/>
                                              <w:marRight w:val="0"/>
                                              <w:marTop w:val="0"/>
                                              <w:marBottom w:val="0"/>
                                              <w:divBdr>
                                                <w:top w:val="none" w:sz="0" w:space="0" w:color="auto"/>
                                                <w:left w:val="none" w:sz="0" w:space="0" w:color="auto"/>
                                                <w:bottom w:val="none" w:sz="0" w:space="0" w:color="auto"/>
                                                <w:right w:val="none" w:sz="0" w:space="0" w:color="auto"/>
                                              </w:divBdr>
                                              <w:divsChild>
                                                <w:div w:id="1486046716">
                                                  <w:marLeft w:val="0"/>
                                                  <w:marRight w:val="0"/>
                                                  <w:marTop w:val="0"/>
                                                  <w:marBottom w:val="0"/>
                                                  <w:divBdr>
                                                    <w:top w:val="none" w:sz="0" w:space="0" w:color="auto"/>
                                                    <w:left w:val="none" w:sz="0" w:space="0" w:color="auto"/>
                                                    <w:bottom w:val="none" w:sz="0" w:space="0" w:color="auto"/>
                                                    <w:right w:val="none" w:sz="0" w:space="0" w:color="auto"/>
                                                  </w:divBdr>
                                                  <w:divsChild>
                                                    <w:div w:id="194200046">
                                                      <w:marLeft w:val="0"/>
                                                      <w:marRight w:val="0"/>
                                                      <w:marTop w:val="0"/>
                                                      <w:marBottom w:val="0"/>
                                                      <w:divBdr>
                                                        <w:top w:val="none" w:sz="0" w:space="0" w:color="auto"/>
                                                        <w:left w:val="none" w:sz="0" w:space="0" w:color="auto"/>
                                                        <w:bottom w:val="none" w:sz="0" w:space="0" w:color="auto"/>
                                                        <w:right w:val="none" w:sz="0" w:space="0" w:color="auto"/>
                                                      </w:divBdr>
                                                      <w:divsChild>
                                                        <w:div w:id="1720547153">
                                                          <w:marLeft w:val="0"/>
                                                          <w:marRight w:val="0"/>
                                                          <w:marTop w:val="0"/>
                                                          <w:marBottom w:val="0"/>
                                                          <w:divBdr>
                                                            <w:top w:val="none" w:sz="0" w:space="0" w:color="auto"/>
                                                            <w:left w:val="none" w:sz="0" w:space="0" w:color="auto"/>
                                                            <w:bottom w:val="none" w:sz="0" w:space="0" w:color="auto"/>
                                                            <w:right w:val="none" w:sz="0" w:space="0" w:color="auto"/>
                                                          </w:divBdr>
                                                          <w:divsChild>
                                                            <w:div w:id="1056009490">
                                                              <w:marLeft w:val="0"/>
                                                              <w:marRight w:val="0"/>
                                                              <w:marTop w:val="0"/>
                                                              <w:marBottom w:val="0"/>
                                                              <w:divBdr>
                                                                <w:top w:val="none" w:sz="0" w:space="0" w:color="auto"/>
                                                                <w:left w:val="none" w:sz="0" w:space="0" w:color="auto"/>
                                                                <w:bottom w:val="none" w:sz="0" w:space="0" w:color="auto"/>
                                                                <w:right w:val="none" w:sz="0" w:space="0" w:color="auto"/>
                                                              </w:divBdr>
                                                              <w:divsChild>
                                                                <w:div w:id="7360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8043243">
      <w:bodyDiv w:val="1"/>
      <w:marLeft w:val="0"/>
      <w:marRight w:val="0"/>
      <w:marTop w:val="0"/>
      <w:marBottom w:val="0"/>
      <w:divBdr>
        <w:top w:val="none" w:sz="0" w:space="0" w:color="auto"/>
        <w:left w:val="none" w:sz="0" w:space="0" w:color="auto"/>
        <w:bottom w:val="none" w:sz="0" w:space="0" w:color="auto"/>
        <w:right w:val="none" w:sz="0" w:space="0" w:color="auto"/>
      </w:divBdr>
    </w:div>
    <w:div w:id="1383674406">
      <w:bodyDiv w:val="1"/>
      <w:marLeft w:val="0"/>
      <w:marRight w:val="0"/>
      <w:marTop w:val="0"/>
      <w:marBottom w:val="0"/>
      <w:divBdr>
        <w:top w:val="none" w:sz="0" w:space="0" w:color="auto"/>
        <w:left w:val="none" w:sz="0" w:space="0" w:color="auto"/>
        <w:bottom w:val="none" w:sz="0" w:space="0" w:color="auto"/>
        <w:right w:val="none" w:sz="0" w:space="0" w:color="auto"/>
      </w:divBdr>
    </w:div>
    <w:div w:id="19434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747</Words>
  <Characters>4109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Bogotá,</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dc:title>
  <dc:creator>nerubiano</dc:creator>
  <cp:lastModifiedBy>Marlon Javier Castellanos Márquez</cp:lastModifiedBy>
  <cp:revision>7</cp:revision>
  <cp:lastPrinted>2019-08-02T14:21:00Z</cp:lastPrinted>
  <dcterms:created xsi:type="dcterms:W3CDTF">2021-05-14T20:45:00Z</dcterms:created>
  <dcterms:modified xsi:type="dcterms:W3CDTF">2021-11-17T20:35:00Z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591868</vt:i4>
  </property>
</Properties>
</file>